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25B" w:rsidRDefault="00E2425B" w:rsidP="0095688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2425B" w:rsidRDefault="00E2425B" w:rsidP="00E2425B">
      <w:pPr>
        <w:pStyle w:val="a5"/>
        <w:rPr>
          <w:rFonts w:ascii="Times New Roman" w:hAnsi="Times New Roman" w:cs="Times New Roman"/>
          <w:sz w:val="24"/>
          <w:shd w:val="clear" w:color="auto" w:fill="FFFFFF"/>
          <w:lang w:eastAsia="ru-RU"/>
        </w:rPr>
        <w:sectPr w:rsidR="00E2425B" w:rsidSect="00956882">
          <w:pgSz w:w="11906" w:h="16838"/>
          <w:pgMar w:top="568" w:right="566" w:bottom="284" w:left="993" w:header="708" w:footer="708" w:gutter="0"/>
          <w:cols w:space="708"/>
          <w:docGrid w:linePitch="360"/>
        </w:sectPr>
      </w:pPr>
    </w:p>
    <w:p w:rsidR="00E2425B" w:rsidRPr="00681A28" w:rsidRDefault="00E2425B" w:rsidP="00E242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425B" w:rsidRDefault="00E2425B" w:rsidP="00E242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7239" w:rsidRDefault="00E2425B" w:rsidP="00E242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1B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1B7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</w:p>
    <w:p w:rsidR="001B7239" w:rsidRDefault="001B7239" w:rsidP="00E242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425B" w:rsidRDefault="001B7239" w:rsidP="00E242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2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bookmarkStart w:id="0" w:name="_GoBack"/>
      <w:bookmarkEnd w:id="0"/>
      <w:r w:rsidRPr="001B72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2425B" w:rsidRPr="001B72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Утверждаю:</w:t>
      </w:r>
    </w:p>
    <w:p w:rsidR="00E2425B" w:rsidRPr="00681A28" w:rsidRDefault="00E2425B" w:rsidP="00E242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МКОУ «Первомайская СОШ</w:t>
      </w:r>
      <w:r w:rsidRPr="0068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А.М.Магомедов</w:t>
      </w:r>
      <w:proofErr w:type="spellEnd"/>
    </w:p>
    <w:p w:rsidR="00E2425B" w:rsidRPr="00681A28" w:rsidRDefault="00E2425B" w:rsidP="00E242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№____ от ____________20___</w:t>
      </w:r>
    </w:p>
    <w:p w:rsidR="00E2425B" w:rsidRDefault="00E2425B" w:rsidP="00E2425B">
      <w:pPr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  <w:sectPr w:rsidR="00E2425B" w:rsidSect="00E2425B">
          <w:type w:val="continuous"/>
          <w:pgSz w:w="11906" w:h="16838"/>
          <w:pgMar w:top="568" w:right="566" w:bottom="284" w:left="993" w:header="708" w:footer="708" w:gutter="0"/>
          <w:cols w:num="2" w:space="708"/>
          <w:docGrid w:linePitch="360"/>
        </w:sectPr>
      </w:pPr>
    </w:p>
    <w:p w:rsidR="00E2425B" w:rsidRDefault="00E2425B" w:rsidP="00E2425B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81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956882" w:rsidRPr="00E2425B" w:rsidRDefault="00956882" w:rsidP="00E2425B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2425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56882" w:rsidRPr="00E2425B" w:rsidRDefault="00956882" w:rsidP="009568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25B">
        <w:rPr>
          <w:rFonts w:ascii="Times New Roman" w:hAnsi="Times New Roman" w:cs="Times New Roman"/>
          <w:b/>
          <w:sz w:val="28"/>
          <w:szCs w:val="28"/>
        </w:rPr>
        <w:t>о школьной общественной организации</w:t>
      </w:r>
    </w:p>
    <w:p w:rsidR="00956882" w:rsidRPr="00956882" w:rsidRDefault="00956882" w:rsidP="00956882">
      <w:pPr>
        <w:rPr>
          <w:rFonts w:ascii="Times New Roman" w:hAnsi="Times New Roman" w:cs="Times New Roman"/>
          <w:b/>
          <w:sz w:val="28"/>
          <w:szCs w:val="28"/>
        </w:rPr>
      </w:pPr>
      <w:r w:rsidRPr="0095688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956882">
        <w:rPr>
          <w:rFonts w:ascii="Times New Roman" w:hAnsi="Times New Roman" w:cs="Times New Roman"/>
          <w:sz w:val="28"/>
          <w:szCs w:val="28"/>
        </w:rPr>
        <w:t>Настоящее  положение</w:t>
      </w:r>
      <w:proofErr w:type="gramEnd"/>
      <w:r w:rsidRPr="00956882">
        <w:rPr>
          <w:rFonts w:ascii="Times New Roman" w:hAnsi="Times New Roman" w:cs="Times New Roman"/>
          <w:sz w:val="28"/>
          <w:szCs w:val="28"/>
        </w:rPr>
        <w:t xml:space="preserve">  разработано  на  основании  Закона  РФ  «Об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образовании» и Указа Президента РФ от 29.10. 2015 года №536 «О создании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56882">
        <w:rPr>
          <w:rFonts w:ascii="Times New Roman" w:hAnsi="Times New Roman" w:cs="Times New Roman"/>
          <w:sz w:val="28"/>
          <w:szCs w:val="28"/>
        </w:rPr>
        <w:t>Общероссийской  общественно</w:t>
      </w:r>
      <w:proofErr w:type="gramEnd"/>
      <w:r w:rsidRPr="00956882">
        <w:rPr>
          <w:rFonts w:ascii="Times New Roman" w:hAnsi="Times New Roman" w:cs="Times New Roman"/>
          <w:sz w:val="28"/>
          <w:szCs w:val="28"/>
        </w:rPr>
        <w:t xml:space="preserve">-государственной   </w:t>
      </w:r>
      <w:proofErr w:type="spellStart"/>
      <w:r w:rsidRPr="00956882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956882">
        <w:rPr>
          <w:rFonts w:ascii="Times New Roman" w:hAnsi="Times New Roman" w:cs="Times New Roman"/>
          <w:sz w:val="28"/>
          <w:szCs w:val="28"/>
        </w:rPr>
        <w:t xml:space="preserve">  –  юношеской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организации «Российское движение школьников» (далее РДШ).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1.2. Деятельность школьного движения осуществляется на основе Конвенции о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правах ребенка, Конституции РФ, Закона РФ «Об общественных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объединениях».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Школьная общественная организация– это объединение школьников, родителей,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педагогов в рамках Российского движения школьников, направленное на любовь к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56882">
        <w:rPr>
          <w:rFonts w:ascii="Times New Roman" w:hAnsi="Times New Roman" w:cs="Times New Roman"/>
          <w:sz w:val="28"/>
          <w:szCs w:val="28"/>
        </w:rPr>
        <w:t>знаниям  и</w:t>
      </w:r>
      <w:proofErr w:type="gramEnd"/>
      <w:r w:rsidRPr="00956882">
        <w:rPr>
          <w:rFonts w:ascii="Times New Roman" w:hAnsi="Times New Roman" w:cs="Times New Roman"/>
          <w:sz w:val="28"/>
          <w:szCs w:val="28"/>
        </w:rPr>
        <w:t xml:space="preserve">  ответственное  отношение  к  учению,  прививает  интерес  к  науке  и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технике, культуре и искусству, содействует их всестороннему развитию.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956882">
        <w:rPr>
          <w:rFonts w:ascii="Times New Roman" w:hAnsi="Times New Roman" w:cs="Times New Roman"/>
          <w:b/>
          <w:sz w:val="28"/>
          <w:szCs w:val="28"/>
        </w:rPr>
        <w:t>Цель</w:t>
      </w:r>
      <w:r w:rsidRPr="00956882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956882">
        <w:rPr>
          <w:rFonts w:ascii="Times New Roman" w:hAnsi="Times New Roman" w:cs="Times New Roman"/>
          <w:sz w:val="28"/>
          <w:szCs w:val="28"/>
        </w:rPr>
        <w:t xml:space="preserve">  содействие  всестороннему  развитию  школьников,  формированию  у  них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активной жизненной позиции</w:t>
      </w:r>
    </w:p>
    <w:p w:rsidR="00956882" w:rsidRPr="00956882" w:rsidRDefault="00956882" w:rsidP="00956882">
      <w:pPr>
        <w:rPr>
          <w:rFonts w:ascii="Times New Roman" w:hAnsi="Times New Roman" w:cs="Times New Roman"/>
          <w:b/>
          <w:sz w:val="28"/>
          <w:szCs w:val="28"/>
        </w:rPr>
      </w:pPr>
      <w:r w:rsidRPr="00956882">
        <w:rPr>
          <w:rFonts w:ascii="Times New Roman" w:hAnsi="Times New Roman" w:cs="Times New Roman"/>
          <w:b/>
          <w:sz w:val="28"/>
          <w:szCs w:val="28"/>
        </w:rPr>
        <w:t>3. Задачи: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- воспитание чувства патриотизма, формирование у подрастающего поколения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верности Родине, готовности к служению Отечеству и его вооружённой защите;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- предоставление возможности школьникам проявить себя, реализовать свой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потенциал и получить признание;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- формирование содружества учащихся на основе любви к школе, малой родине,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своей стране, уважения традиций и соблюдения Устава школы, толерантности и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товарищества;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- формирование у детей позитивного отношения к ЗОЖ;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lastRenderedPageBreak/>
        <w:t xml:space="preserve">- формирование активной жизненной позиции по отношению к здоровью,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проявляющейся в поведении и деятельности и осознанном противостоянии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разрушающим здоровье факторам;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- содействие укреплению мира, дружбы и согласия между народами,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предотвращению социальных, национальных, религиозных конфликтов;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- пропаганда среди школьников идей добровольного труда на благо общества и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здорового образа жизни;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- повышение информационно – </w:t>
      </w:r>
      <w:proofErr w:type="spellStart"/>
      <w:r w:rsidRPr="00956882">
        <w:rPr>
          <w:rFonts w:ascii="Times New Roman" w:hAnsi="Times New Roman" w:cs="Times New Roman"/>
          <w:sz w:val="28"/>
          <w:szCs w:val="28"/>
        </w:rPr>
        <w:t>медийной</w:t>
      </w:r>
      <w:proofErr w:type="spellEnd"/>
      <w:r w:rsidRPr="00956882">
        <w:rPr>
          <w:rFonts w:ascii="Times New Roman" w:hAnsi="Times New Roman" w:cs="Times New Roman"/>
          <w:sz w:val="28"/>
          <w:szCs w:val="28"/>
        </w:rPr>
        <w:t xml:space="preserve"> грамотности современных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школьников.</w:t>
      </w:r>
    </w:p>
    <w:p w:rsidR="00956882" w:rsidRPr="00956882" w:rsidRDefault="00956882" w:rsidP="00956882">
      <w:pPr>
        <w:rPr>
          <w:rFonts w:ascii="Times New Roman" w:hAnsi="Times New Roman" w:cs="Times New Roman"/>
          <w:b/>
          <w:sz w:val="28"/>
          <w:szCs w:val="28"/>
        </w:rPr>
      </w:pPr>
      <w:r w:rsidRPr="00956882">
        <w:rPr>
          <w:rFonts w:ascii="Times New Roman" w:hAnsi="Times New Roman" w:cs="Times New Roman"/>
          <w:b/>
          <w:sz w:val="28"/>
          <w:szCs w:val="28"/>
        </w:rPr>
        <w:t>4. Порядок формирования и структура движения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Вступить в Организацию может любой обучающийся школы в возрасте от 8 лет до 18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лет, </w:t>
      </w:r>
      <w:proofErr w:type="gramStart"/>
      <w:r w:rsidRPr="00956882">
        <w:rPr>
          <w:rFonts w:ascii="Times New Roman" w:hAnsi="Times New Roman" w:cs="Times New Roman"/>
          <w:sz w:val="28"/>
          <w:szCs w:val="28"/>
        </w:rPr>
        <w:t>разделяющий  идеи</w:t>
      </w:r>
      <w:proofErr w:type="gramEnd"/>
      <w:r w:rsidRPr="00956882">
        <w:rPr>
          <w:rFonts w:ascii="Times New Roman" w:hAnsi="Times New Roman" w:cs="Times New Roman"/>
          <w:sz w:val="28"/>
          <w:szCs w:val="28"/>
        </w:rPr>
        <w:t xml:space="preserve">  гуманизма  и  общечеловеческой  морали,  а  также  задачи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Торжественная церемония вступления проводится на школьном мероприятии, которое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происходит как общешкольное мероприятие раз в год, после чего вручаются предметы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атрибутики РДШ.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Организация самостоятельно определяет свою структуру, избирает из своего состава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Председателя, а также могут быть сформированы советы и инициативные группы.</w:t>
      </w:r>
    </w:p>
    <w:p w:rsidR="00956882" w:rsidRPr="00956882" w:rsidRDefault="00956882" w:rsidP="00956882">
      <w:pPr>
        <w:rPr>
          <w:rFonts w:ascii="Times New Roman" w:hAnsi="Times New Roman" w:cs="Times New Roman"/>
          <w:b/>
          <w:sz w:val="28"/>
          <w:szCs w:val="28"/>
        </w:rPr>
      </w:pPr>
      <w:r w:rsidRPr="00956882">
        <w:rPr>
          <w:rFonts w:ascii="Times New Roman" w:hAnsi="Times New Roman" w:cs="Times New Roman"/>
          <w:b/>
          <w:sz w:val="28"/>
          <w:szCs w:val="28"/>
        </w:rPr>
        <w:t>5. Участники Движения обязаны: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- выполнять требования законодательства РФ, устава и локальных актов школы,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настоящего Положения, актов (решений) органов Движения;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- участвовать в мероприятиях Движения;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- не совершать действий, дискредитирующих Движение и наносящих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ущерб ее деятельности;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6. Участники Движения имеют право: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- осуществлять деятельность, способствующую улучшению воспитания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подрастающего поколения и формирования личности на основе присущей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российскому обществу системы ценностей;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- свободно распространять информацию о своей деятельности,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пропагандировать свои взгляды, цели, задачи;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lastRenderedPageBreak/>
        <w:t>- организовывать и проводить собрания, акции, шествия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882">
        <w:rPr>
          <w:rFonts w:ascii="Times New Roman" w:hAnsi="Times New Roman" w:cs="Times New Roman"/>
          <w:sz w:val="28"/>
          <w:szCs w:val="28"/>
        </w:rPr>
        <w:t xml:space="preserve">и иные публичные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мероприятия;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- осуществлять благотворительную деятельность, а также деятельность в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области содействия благотворительности и добровольчества;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- выступать с инициативами по различным вопросам общественной жизни,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- организовывать и проводить конкурсы, фестивали, лекции, практикумы,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мастер-классы и т.п.;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- проводить социологические исследования и мониторинги, заниматься научно-исследовательской деятельностью;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- осуществлять информационную, рекламную, издательскую и полиграфическую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деятельность в целях сохранения, пропаганды и распространения знаний в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области воспитания подрастающего поколения и формирования личности с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учетом современных информационных и инновационных технологий;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- вступать в международные общественные объединения, приобретать права и </w:t>
      </w:r>
    </w:p>
    <w:p w:rsidR="00956882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 xml:space="preserve">нести обязанности, соответствующие статусу этих международных </w:t>
      </w:r>
    </w:p>
    <w:p w:rsidR="0019203C" w:rsidRPr="00956882" w:rsidRDefault="00956882" w:rsidP="00956882">
      <w:pPr>
        <w:rPr>
          <w:rFonts w:ascii="Times New Roman" w:hAnsi="Times New Roman" w:cs="Times New Roman"/>
          <w:sz w:val="28"/>
          <w:szCs w:val="28"/>
        </w:rPr>
      </w:pPr>
      <w:r w:rsidRPr="00956882">
        <w:rPr>
          <w:rFonts w:ascii="Times New Roman" w:hAnsi="Times New Roman" w:cs="Times New Roman"/>
          <w:sz w:val="28"/>
          <w:szCs w:val="28"/>
        </w:rPr>
        <w:t>общественных объединений.</w:t>
      </w:r>
    </w:p>
    <w:sectPr w:rsidR="0019203C" w:rsidRPr="00956882" w:rsidSect="00E2425B">
      <w:type w:val="continuous"/>
      <w:pgSz w:w="11906" w:h="16838"/>
      <w:pgMar w:top="568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63E"/>
    <w:rsid w:val="001B7239"/>
    <w:rsid w:val="007D563E"/>
    <w:rsid w:val="00956882"/>
    <w:rsid w:val="00A16C9F"/>
    <w:rsid w:val="00C86467"/>
    <w:rsid w:val="00E2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8BA2"/>
  <w15:chartTrackingRefBased/>
  <w15:docId w15:val="{51BCD970-776D-4236-9D3E-6B1C1987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6882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242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5</cp:revision>
  <cp:lastPrinted>2020-02-07T14:19:00Z</cp:lastPrinted>
  <dcterms:created xsi:type="dcterms:W3CDTF">2020-02-03T11:55:00Z</dcterms:created>
  <dcterms:modified xsi:type="dcterms:W3CDTF">2020-02-07T14:20:00Z</dcterms:modified>
</cp:coreProperties>
</file>