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AC" w:rsidRDefault="002849AC" w:rsidP="00D15F9E">
      <w:pPr>
        <w:pStyle w:val="a4"/>
        <w:jc w:val="center"/>
      </w:pPr>
    </w:p>
    <w:p w:rsidR="00D15F9E" w:rsidRDefault="00D15F9E" w:rsidP="00D15F9E">
      <w:pPr>
        <w:pStyle w:val="a4"/>
        <w:jc w:val="center"/>
      </w:pPr>
      <w:r>
        <w:t>Проект</w:t>
      </w:r>
    </w:p>
    <w:p w:rsidR="00D15F9E" w:rsidRDefault="00D15F9E" w:rsidP="00D15F9E">
      <w:pPr>
        <w:pStyle w:val="a4"/>
        <w:jc w:val="center"/>
      </w:pPr>
      <w:r>
        <w:t>расчетов к бюджетной смете</w:t>
      </w:r>
    </w:p>
    <w:p w:rsidR="00D15F9E" w:rsidRDefault="00D15F9E" w:rsidP="00D15F9E">
      <w:pPr>
        <w:pStyle w:val="a4"/>
        <w:jc w:val="center"/>
      </w:pPr>
      <w:r>
        <w:t>на  2018 год</w:t>
      </w:r>
    </w:p>
    <w:tbl>
      <w:tblPr>
        <w:tblpPr w:leftFromText="180" w:rightFromText="180" w:vertAnchor="text" w:horzAnchor="margin" w:tblpXSpec="right" w:tblpY="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</w:tblGrid>
      <w:tr w:rsidR="00692A5E" w:rsidTr="00692A5E">
        <w:tc>
          <w:tcPr>
            <w:tcW w:w="1596" w:type="dxa"/>
          </w:tcPr>
          <w:p w:rsidR="00692A5E" w:rsidRDefault="00692A5E" w:rsidP="00692A5E">
            <w:pPr>
              <w:tabs>
                <w:tab w:val="left" w:pos="8581"/>
              </w:tabs>
              <w:rPr>
                <w:b/>
                <w:color w:val="404040"/>
              </w:rPr>
            </w:pPr>
            <w:r>
              <w:rPr>
                <w:b/>
                <w:color w:val="404040"/>
              </w:rPr>
              <w:t xml:space="preserve">    КОДЫ</w:t>
            </w:r>
          </w:p>
        </w:tc>
      </w:tr>
      <w:tr w:rsidR="00692A5E" w:rsidTr="00692A5E">
        <w:tc>
          <w:tcPr>
            <w:tcW w:w="1596" w:type="dxa"/>
          </w:tcPr>
          <w:p w:rsidR="00692A5E" w:rsidRDefault="00692A5E" w:rsidP="00692A5E">
            <w:pPr>
              <w:tabs>
                <w:tab w:val="left" w:pos="8581"/>
              </w:tabs>
              <w:rPr>
                <w:b/>
                <w:color w:val="404040"/>
                <w:lang w:val="en-US"/>
              </w:rPr>
            </w:pPr>
            <w:r>
              <w:rPr>
                <w:b/>
                <w:color w:val="404040"/>
                <w:lang w:val="en-US"/>
              </w:rPr>
              <w:t>95320345</w:t>
            </w:r>
          </w:p>
        </w:tc>
      </w:tr>
      <w:tr w:rsidR="00692A5E" w:rsidTr="00692A5E">
        <w:tc>
          <w:tcPr>
            <w:tcW w:w="1596" w:type="dxa"/>
          </w:tcPr>
          <w:p w:rsidR="00692A5E" w:rsidRPr="0024460B" w:rsidRDefault="00692A5E" w:rsidP="00692A5E">
            <w:pPr>
              <w:tabs>
                <w:tab w:val="left" w:pos="8581"/>
              </w:tabs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82</w:t>
            </w:r>
            <w:r>
              <w:rPr>
                <w:b/>
                <w:color w:val="404040"/>
                <w:lang w:val="en-US"/>
              </w:rPr>
              <w:t>627</w:t>
            </w:r>
            <w:r>
              <w:rPr>
                <w:b/>
                <w:color w:val="404040"/>
              </w:rPr>
              <w:t>445</w:t>
            </w:r>
          </w:p>
        </w:tc>
      </w:tr>
    </w:tbl>
    <w:p w:rsidR="00D15F9E" w:rsidRDefault="00D15F9E" w:rsidP="00D15F9E">
      <w:pPr>
        <w:pStyle w:val="a4"/>
      </w:pPr>
      <w:r>
        <w:t xml:space="preserve">Наименование учреждения МКОУ « </w:t>
      </w:r>
      <w:proofErr w:type="gramStart"/>
      <w:r>
        <w:t>Первомайская</w:t>
      </w:r>
      <w:proofErr w:type="gramEnd"/>
      <w:r>
        <w:t xml:space="preserve"> СОШ»        по ОКПО</w:t>
      </w:r>
    </w:p>
    <w:p w:rsidR="00D15F9E" w:rsidRDefault="00D15F9E" w:rsidP="00D15F9E">
      <w:pPr>
        <w:pStyle w:val="a4"/>
      </w:pPr>
      <w:r>
        <w:t>Наименование бюджета     местный                           по ОКТМО</w:t>
      </w:r>
    </w:p>
    <w:p w:rsidR="00D15F9E" w:rsidRDefault="00D15F9E" w:rsidP="00D15F9E">
      <w:pPr>
        <w:tabs>
          <w:tab w:val="left" w:pos="8581"/>
        </w:tabs>
        <w:rPr>
          <w:b/>
          <w:color w:val="404040"/>
        </w:rPr>
      </w:pPr>
      <w:r>
        <w:rPr>
          <w:b/>
          <w:color w:val="404040"/>
        </w:rPr>
        <w:t>Вид расходов 111 «Фонд оплаты труда и страховые взносы»</w:t>
      </w:r>
    </w:p>
    <w:p w:rsidR="00D15F9E" w:rsidRPr="00603B1F" w:rsidRDefault="00D15F9E" w:rsidP="00D15F9E">
      <w:pPr>
        <w:jc w:val="center"/>
        <w:rPr>
          <w:color w:val="404040"/>
        </w:rPr>
      </w:pPr>
      <w:r w:rsidRPr="00603B1F">
        <w:rPr>
          <w:color w:val="404040"/>
        </w:rPr>
        <w:t>1.КОСГУ 211 «Заработная плата»</w:t>
      </w:r>
    </w:p>
    <w:tbl>
      <w:tblPr>
        <w:tblW w:w="10341" w:type="dxa"/>
        <w:tblInd w:w="-73" w:type="dxa"/>
        <w:tblCellMar>
          <w:left w:w="75" w:type="dxa"/>
          <w:right w:w="75" w:type="dxa"/>
        </w:tblCellMar>
        <w:tblLook w:val="00A0"/>
      </w:tblPr>
      <w:tblGrid>
        <w:gridCol w:w="4679"/>
        <w:gridCol w:w="2126"/>
        <w:gridCol w:w="1701"/>
        <w:gridCol w:w="1835"/>
      </w:tblGrid>
      <w:tr w:rsidR="00D15F9E" w:rsidTr="001A5370">
        <w:trPr>
          <w:trHeight w:val="115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>Наименование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>Сумма в месяц (согласно штатному расписанию),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>Количество месяцев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>Сумма, тыс. руб. (гр. 2 x гр. 3)</w:t>
            </w:r>
          </w:p>
        </w:tc>
      </w:tr>
      <w:tr w:rsidR="00D15F9E" w:rsidTr="001A5370">
        <w:trPr>
          <w:trHeight w:val="22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ConsPlusNormal"/>
              <w:jc w:val="center"/>
              <w:rPr>
                <w:color w:val="404040"/>
              </w:rPr>
            </w:pPr>
            <w:r>
              <w:rPr>
                <w:color w:val="40404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ConsPlusNormal"/>
              <w:jc w:val="center"/>
              <w:rPr>
                <w:color w:val="404040"/>
              </w:rPr>
            </w:pPr>
            <w:r>
              <w:rPr>
                <w:color w:val="40404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ConsPlusNormal"/>
              <w:jc w:val="center"/>
              <w:rPr>
                <w:color w:val="404040"/>
              </w:rPr>
            </w:pPr>
            <w:r>
              <w:rPr>
                <w:color w:val="404040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ConsPlusNormal"/>
              <w:jc w:val="center"/>
              <w:rPr>
                <w:color w:val="404040"/>
              </w:rPr>
            </w:pPr>
            <w:r>
              <w:rPr>
                <w:color w:val="404040"/>
              </w:rPr>
              <w:t>4</w:t>
            </w:r>
          </w:p>
        </w:tc>
      </w:tr>
      <w:tr w:rsidR="00D15F9E" w:rsidTr="001A5370">
        <w:trPr>
          <w:trHeight w:val="47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ConsPlusNormal"/>
              <w:rPr>
                <w:color w:val="404040"/>
              </w:rPr>
            </w:pPr>
            <w:r>
              <w:rPr>
                <w:color w:val="404040"/>
              </w:rPr>
              <w:t xml:space="preserve">Заработная плата включая </w:t>
            </w:r>
            <w:proofErr w:type="spellStart"/>
            <w:r>
              <w:rPr>
                <w:color w:val="404040"/>
              </w:rPr>
              <w:t>ком</w:t>
            </w:r>
            <w:proofErr w:type="gramStart"/>
            <w:r>
              <w:rPr>
                <w:color w:val="404040"/>
              </w:rPr>
              <w:t>.в</w:t>
            </w:r>
            <w:proofErr w:type="gramEnd"/>
            <w:r>
              <w:rPr>
                <w:color w:val="404040"/>
              </w:rPr>
              <w:t>ыпл</w:t>
            </w:r>
            <w:proofErr w:type="spellEnd"/>
            <w:r>
              <w:rPr>
                <w:color w:val="404040"/>
              </w:rPr>
              <w:t>, стимулирующие, замена сторожей, командировочные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rPr>
                <w:b/>
                <w:bCs/>
                <w:color w:val="404040"/>
                <w:sz w:val="20"/>
                <w:szCs w:val="20"/>
              </w:rPr>
            </w:pPr>
            <w:r>
              <w:rPr>
                <w:b/>
                <w:bCs/>
                <w:color w:val="404040"/>
                <w:sz w:val="20"/>
                <w:szCs w:val="20"/>
              </w:rPr>
              <w:t>568194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rPr>
                <w:b/>
                <w:bCs/>
                <w:color w:val="404040"/>
                <w:sz w:val="20"/>
                <w:szCs w:val="20"/>
              </w:rPr>
            </w:pPr>
            <w:r>
              <w:rPr>
                <w:b/>
                <w:bCs/>
                <w:color w:val="404040"/>
                <w:sz w:val="20"/>
                <w:szCs w:val="20"/>
              </w:rPr>
              <w:t>12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rPr>
                <w:b/>
                <w:bCs/>
                <w:color w:val="404040"/>
                <w:sz w:val="20"/>
                <w:szCs w:val="20"/>
              </w:rPr>
            </w:pPr>
            <w:r>
              <w:rPr>
                <w:b/>
                <w:bCs/>
                <w:color w:val="404040"/>
                <w:sz w:val="20"/>
                <w:szCs w:val="20"/>
              </w:rPr>
              <w:t>6818322</w:t>
            </w:r>
          </w:p>
        </w:tc>
      </w:tr>
    </w:tbl>
    <w:p w:rsidR="00D15F9E" w:rsidRDefault="00D15F9E" w:rsidP="00D15F9E">
      <w:pPr>
        <w:pStyle w:val="ConsPlusNormal"/>
        <w:jc w:val="both"/>
        <w:rPr>
          <w:rFonts w:cs="Times New Roman"/>
          <w:color w:val="404040"/>
        </w:rPr>
      </w:pPr>
    </w:p>
    <w:p w:rsidR="00D15F9E" w:rsidRDefault="00D15F9E" w:rsidP="00D15F9E">
      <w:pPr>
        <w:pStyle w:val="ConsPlusNormal"/>
        <w:jc w:val="both"/>
        <w:rPr>
          <w:rFonts w:cs="Times New Roman"/>
          <w:b/>
        </w:rPr>
      </w:pPr>
      <w:r w:rsidRPr="00666FE5">
        <w:rPr>
          <w:rFonts w:cs="Times New Roman"/>
          <w:b/>
        </w:rPr>
        <w:t>Итого по виду</w:t>
      </w:r>
      <w:r w:rsidR="00410F88">
        <w:rPr>
          <w:rFonts w:cs="Times New Roman"/>
          <w:b/>
          <w:lang w:val="en-US"/>
        </w:rPr>
        <w:t xml:space="preserve"> </w:t>
      </w:r>
      <w:r w:rsidRPr="00666FE5">
        <w:rPr>
          <w:rFonts w:cs="Times New Roman"/>
          <w:b/>
        </w:rPr>
        <w:t xml:space="preserve">расходов 111: </w:t>
      </w:r>
      <w:r>
        <w:rPr>
          <w:rFonts w:cs="Times New Roman"/>
          <w:b/>
        </w:rPr>
        <w:t>6818322</w:t>
      </w:r>
    </w:p>
    <w:p w:rsidR="00D15F9E" w:rsidRDefault="00D15F9E" w:rsidP="00D15F9E">
      <w:pPr>
        <w:pStyle w:val="ConsPlusNormal"/>
        <w:jc w:val="both"/>
        <w:rPr>
          <w:rFonts w:cs="Times New Roman"/>
          <w:b/>
        </w:rPr>
      </w:pPr>
    </w:p>
    <w:p w:rsidR="00D15F9E" w:rsidRPr="00D87F98" w:rsidRDefault="00D15F9E" w:rsidP="00D15F9E">
      <w:pPr>
        <w:pStyle w:val="ConsPlusNonformat"/>
        <w:rPr>
          <w:rFonts w:ascii="Arial" w:hAnsi="Arial" w:cs="Arial"/>
          <w:b/>
          <w:sz w:val="22"/>
          <w:szCs w:val="22"/>
        </w:rPr>
      </w:pPr>
      <w:r w:rsidRPr="00D87F98">
        <w:rPr>
          <w:rFonts w:ascii="Arial" w:hAnsi="Arial" w:cs="Arial"/>
          <w:b/>
          <w:sz w:val="22"/>
          <w:szCs w:val="22"/>
        </w:rPr>
        <w:t>Вид расходов 119 "Взносы по обязательному социальному страхованию на выплаты по оплате труда работников и иные выплаты работникам учреждений"</w:t>
      </w:r>
    </w:p>
    <w:p w:rsidR="00D15F9E" w:rsidRDefault="00D15F9E" w:rsidP="00D15F9E">
      <w:pPr>
        <w:pStyle w:val="ConsPlusNonformat"/>
        <w:rPr>
          <w:rFonts w:ascii="Arial" w:hAnsi="Arial" w:cs="Arial"/>
          <w:b/>
        </w:rPr>
      </w:pPr>
    </w:p>
    <w:p w:rsidR="00D15F9E" w:rsidRPr="0075746A" w:rsidRDefault="00D15F9E" w:rsidP="00D15F9E">
      <w:pPr>
        <w:pStyle w:val="ConsPlusNonformat"/>
        <w:rPr>
          <w:rFonts w:ascii="Arial" w:hAnsi="Arial" w:cs="Arial"/>
          <w:b/>
        </w:rPr>
      </w:pPr>
      <w:r w:rsidRPr="0075746A">
        <w:rPr>
          <w:rFonts w:ascii="Arial" w:hAnsi="Arial" w:cs="Arial"/>
          <w:b/>
        </w:rPr>
        <w:t>I. КОСГУ 213 "Начисления на выплаты по оплате труда"</w:t>
      </w:r>
    </w:p>
    <w:p w:rsidR="00D15F9E" w:rsidRPr="002776B9" w:rsidRDefault="00D15F9E" w:rsidP="00D15F9E">
      <w:pPr>
        <w:pStyle w:val="ConsPlusNonformat"/>
        <w:rPr>
          <w:rFonts w:ascii="Arial" w:hAnsi="Arial" w:cs="Arial"/>
        </w:rPr>
      </w:pPr>
    </w:p>
    <w:p w:rsidR="00D15F9E" w:rsidRDefault="00D15F9E" w:rsidP="00D15F9E">
      <w:r>
        <w:t xml:space="preserve">Размер начислений </w:t>
      </w:r>
      <w:proofErr w:type="gramStart"/>
      <w:r>
        <w:t>на выплаты по оплате труда</w:t>
      </w:r>
      <w:r w:rsidR="00410F88" w:rsidRPr="00410F88">
        <w:t xml:space="preserve"> </w:t>
      </w:r>
      <w:r>
        <w:t>в соответствии с действующими на дату</w:t>
      </w:r>
      <w:proofErr w:type="gramEnd"/>
      <w:r>
        <w:t xml:space="preserve"> составления</w:t>
      </w:r>
      <w:r w:rsidR="00410F88" w:rsidRPr="00410F88">
        <w:t xml:space="preserve"> </w:t>
      </w:r>
      <w:r>
        <w:t xml:space="preserve">сметы нормативными правовыми </w:t>
      </w:r>
      <w:r w:rsidRPr="00023F30">
        <w:t xml:space="preserve">актами    </w:t>
      </w:r>
    </w:p>
    <w:p w:rsidR="00D15F9E" w:rsidRPr="00603B1F" w:rsidRDefault="00D15F9E" w:rsidP="00D15F9E">
      <w:pPr>
        <w:rPr>
          <w:b/>
          <w:bCs/>
          <w:sz w:val="20"/>
          <w:szCs w:val="20"/>
        </w:rPr>
      </w:pPr>
      <w:r w:rsidRPr="00603B1F">
        <w:rPr>
          <w:b/>
          <w:bCs/>
          <w:sz w:val="20"/>
          <w:szCs w:val="20"/>
        </w:rPr>
        <w:t xml:space="preserve">ИТОГО ПО ВИДУ РАСХОДОВ 119:  </w:t>
      </w:r>
      <w:r w:rsidRPr="00603B1F">
        <w:rPr>
          <w:b/>
          <w:color w:val="404040"/>
          <w:sz w:val="20"/>
          <w:szCs w:val="20"/>
        </w:rPr>
        <w:t xml:space="preserve">2059133 </w:t>
      </w:r>
    </w:p>
    <w:p w:rsidR="00D15F9E" w:rsidRPr="000722D7" w:rsidRDefault="00D15F9E" w:rsidP="00D15F9E">
      <w:pPr>
        <w:pStyle w:val="ConsPlusNonformat"/>
        <w:rPr>
          <w:rFonts w:ascii="Calibri" w:hAnsi="Calibri" w:cs="Times New Roman"/>
          <w:b/>
          <w:color w:val="404040"/>
          <w:sz w:val="28"/>
          <w:szCs w:val="28"/>
        </w:rPr>
      </w:pPr>
      <w:r w:rsidRPr="000722D7">
        <w:rPr>
          <w:rFonts w:ascii="Calibri" w:hAnsi="Calibri" w:cs="Times New Roman"/>
          <w:b/>
          <w:color w:val="404040"/>
          <w:sz w:val="28"/>
          <w:szCs w:val="28"/>
        </w:rPr>
        <w:t xml:space="preserve">Всего з/п и начисления </w:t>
      </w:r>
      <w:bookmarkStart w:id="0" w:name="_GoBack"/>
      <w:bookmarkEnd w:id="0"/>
      <w:r w:rsidRPr="000722D7">
        <w:rPr>
          <w:rFonts w:ascii="Calibri" w:hAnsi="Calibri" w:cs="Times New Roman"/>
          <w:b/>
          <w:color w:val="404040"/>
          <w:sz w:val="28"/>
          <w:szCs w:val="28"/>
        </w:rPr>
        <w:t xml:space="preserve">- </w:t>
      </w:r>
      <w:r w:rsidRPr="000722D7">
        <w:rPr>
          <w:b/>
          <w:bCs/>
        </w:rPr>
        <w:t>8877455</w:t>
      </w:r>
    </w:p>
    <w:p w:rsidR="00D15F9E" w:rsidRDefault="00D15F9E" w:rsidP="00D15F9E">
      <w:r>
        <w:rPr>
          <w:b/>
        </w:rPr>
        <w:t>Вид расходов 112</w:t>
      </w:r>
      <w:r>
        <w:t xml:space="preserve"> «Иные выплаты персоналу, за исключением фонда оплаты труда »</w:t>
      </w:r>
    </w:p>
    <w:p w:rsidR="00410F88" w:rsidRDefault="00410F88" w:rsidP="00410F88">
      <w:pPr>
        <w:spacing w:after="0" w:line="240" w:lineRule="auto"/>
        <w:rPr>
          <w:rFonts w:ascii="Courier New" w:eastAsia="Courier New" w:hAnsi="Courier New" w:cs="Courier New"/>
          <w:b/>
          <w:sz w:val="24"/>
        </w:rPr>
      </w:pPr>
      <w:r>
        <w:rPr>
          <w:rFonts w:ascii="Courier New" w:eastAsia="Courier New" w:hAnsi="Courier New" w:cs="Courier New"/>
          <w:b/>
          <w:sz w:val="24"/>
        </w:rPr>
        <w:t>Вид расходов 112 "Иные выплаты персоналу, за исключением</w:t>
      </w:r>
    </w:p>
    <w:p w:rsidR="00410F88" w:rsidRDefault="00410F88" w:rsidP="00410F88">
      <w:pPr>
        <w:spacing w:after="0" w:line="240" w:lineRule="auto"/>
        <w:rPr>
          <w:rFonts w:ascii="Courier New" w:eastAsia="Courier New" w:hAnsi="Courier New" w:cs="Courier New"/>
          <w:b/>
          <w:sz w:val="24"/>
        </w:rPr>
      </w:pPr>
      <w:r>
        <w:rPr>
          <w:rFonts w:ascii="Courier New" w:eastAsia="Courier New" w:hAnsi="Courier New" w:cs="Courier New"/>
          <w:b/>
          <w:sz w:val="24"/>
        </w:rPr>
        <w:t xml:space="preserve">                            фонда оплаты труда"</w:t>
      </w:r>
    </w:p>
    <w:p w:rsidR="00410F88" w:rsidRDefault="00410F88" w:rsidP="00410F88">
      <w:pPr>
        <w:spacing w:after="0" w:line="240" w:lineRule="auto"/>
        <w:rPr>
          <w:rFonts w:ascii="Courier New" w:eastAsia="Courier New" w:hAnsi="Courier New" w:cs="Courier New"/>
          <w:b/>
          <w:sz w:val="24"/>
        </w:rPr>
      </w:pPr>
      <w:r>
        <w:rPr>
          <w:rFonts w:ascii="Courier New" w:eastAsia="Courier New" w:hAnsi="Courier New" w:cs="Courier New"/>
          <w:b/>
          <w:sz w:val="24"/>
        </w:rPr>
        <w:t xml:space="preserve">                       I. КОСГУ 212 "Прочие выплаты"</w:t>
      </w:r>
    </w:p>
    <w:p w:rsidR="00410F88" w:rsidRDefault="00410F88" w:rsidP="00410F8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51"/>
        <w:gridCol w:w="1559"/>
        <w:gridCol w:w="1985"/>
        <w:gridCol w:w="1984"/>
        <w:gridCol w:w="1276"/>
        <w:gridCol w:w="1559"/>
      </w:tblGrid>
      <w:tr w:rsidR="00410F88" w:rsidTr="00410F88">
        <w:trPr>
          <w:trHeight w:val="130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ind w:firstLine="360"/>
              <w:jc w:val="center"/>
            </w:pPr>
            <w:r>
              <w:rPr>
                <w:rFonts w:ascii="Arial" w:eastAsia="Arial" w:hAnsi="Arial" w:cs="Arial"/>
                <w:sz w:val="20"/>
              </w:rPr>
              <w:t>Наименование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ind w:firstLine="360"/>
              <w:jc w:val="center"/>
            </w:pPr>
            <w:r>
              <w:rPr>
                <w:rFonts w:ascii="Arial" w:eastAsia="Arial" w:hAnsi="Arial" w:cs="Arial"/>
                <w:sz w:val="20"/>
              </w:rPr>
              <w:t>Место назначения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Численность командированных работников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Количество суток </w:t>
            </w:r>
          </w:p>
          <w:p w:rsidR="00410F88" w:rsidRDefault="00410F88" w:rsidP="00410F8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пребывания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в</w:t>
            </w:r>
            <w:proofErr w:type="gramEnd"/>
          </w:p>
          <w:p w:rsidR="00410F88" w:rsidRDefault="00410F88" w:rsidP="00410F88">
            <w:pPr>
              <w:spacing w:after="0" w:line="240" w:lineRule="auto"/>
              <w:ind w:firstLine="36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командировке</w:t>
            </w:r>
          </w:p>
          <w:p w:rsidR="00410F88" w:rsidRDefault="00410F88" w:rsidP="00410F88">
            <w:pPr>
              <w:spacing w:after="0" w:line="240" w:lineRule="auto"/>
              <w:ind w:firstLine="360"/>
              <w:jc w:val="center"/>
              <w:rPr>
                <w:rFonts w:ascii="Arial" w:eastAsia="Arial" w:hAnsi="Arial" w:cs="Arial"/>
                <w:sz w:val="20"/>
              </w:rPr>
            </w:pPr>
          </w:p>
          <w:p w:rsidR="00410F88" w:rsidRDefault="00410F88" w:rsidP="00410F8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Стоимость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ind w:firstLine="360"/>
              <w:jc w:val="center"/>
            </w:pPr>
            <w:proofErr w:type="gramStart"/>
            <w:r>
              <w:rPr>
                <w:rFonts w:ascii="Arial" w:eastAsia="Arial" w:hAnsi="Arial" w:cs="Arial"/>
                <w:sz w:val="20"/>
              </w:rPr>
              <w:t>Сумма)</w:t>
            </w:r>
            <w:proofErr w:type="gramEnd"/>
          </w:p>
        </w:tc>
      </w:tr>
      <w:tr w:rsidR="00410F88" w:rsidTr="00410F8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ind w:firstLine="36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ind w:firstLine="360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ind w:firstLine="360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ind w:firstLine="360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</w:tr>
      <w:tr w:rsidR="00410F88" w:rsidTr="00410F88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ind w:firstLine="360"/>
            </w:pPr>
            <w:r>
              <w:rPr>
                <w:rFonts w:ascii="Arial" w:eastAsia="Arial" w:hAnsi="Arial" w:cs="Arial"/>
                <w:sz w:val="20"/>
              </w:rPr>
              <w:t>Суточные при служебных командировках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ind w:firstLine="75"/>
            </w:pPr>
            <w:r>
              <w:rPr>
                <w:rFonts w:ascii="Arial" w:eastAsia="Arial" w:hAnsi="Arial" w:cs="Arial"/>
                <w:sz w:val="20"/>
              </w:rPr>
              <w:t>Махачкала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3Х  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ind w:firstLine="360"/>
            </w:pPr>
            <w:r>
              <w:rPr>
                <w:rFonts w:ascii="Arial" w:eastAsia="Arial" w:hAnsi="Arial" w:cs="Arial"/>
                <w:sz w:val="20"/>
              </w:rPr>
              <w:t>5700</w:t>
            </w:r>
          </w:p>
        </w:tc>
      </w:tr>
      <w:tr w:rsidR="00410F88" w:rsidTr="00410F8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ind w:firstLine="36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ind w:firstLine="360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ind w:firstLine="36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4D0C8E" w:rsidRDefault="00410F88" w:rsidP="00410F88">
            <w:pPr>
              <w:spacing w:after="0" w:line="240" w:lineRule="auto"/>
              <w:ind w:firstLine="360"/>
            </w:pPr>
            <w:r w:rsidRPr="004D0C8E">
              <w:rPr>
                <w:rFonts w:ascii="Arial" w:eastAsia="Arial" w:hAnsi="Arial" w:cs="Arial"/>
                <w:b/>
                <w:sz w:val="20"/>
              </w:rPr>
              <w:t>5700</w:t>
            </w:r>
          </w:p>
        </w:tc>
      </w:tr>
    </w:tbl>
    <w:p w:rsidR="00410F88" w:rsidRDefault="00410F88" w:rsidP="00410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10F88" w:rsidRDefault="00410F88" w:rsidP="00410F88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Courier New" w:eastAsia="Courier New" w:hAnsi="Courier New" w:cs="Courier New"/>
          <w:b/>
          <w:sz w:val="24"/>
        </w:rPr>
        <w:t xml:space="preserve">II. </w:t>
      </w:r>
      <w:r>
        <w:rPr>
          <w:rFonts w:ascii="Times New Roman" w:eastAsia="Times New Roman" w:hAnsi="Times New Roman" w:cs="Times New Roman"/>
          <w:b/>
          <w:sz w:val="24"/>
        </w:rPr>
        <w:t>КОСГУ 226 "Прочие работы, услуги"</w:t>
      </w: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4A0"/>
      </w:tblPr>
      <w:tblGrid>
        <w:gridCol w:w="494"/>
        <w:gridCol w:w="4005"/>
        <w:gridCol w:w="1695"/>
        <w:gridCol w:w="3103"/>
        <w:gridCol w:w="1549"/>
      </w:tblGrid>
      <w:tr w:rsidR="00410F88" w:rsidTr="00410F88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Средняя стоимость за единицу, 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Сумма, тыс. руб. (гр. 3 x гр. 4)</w:t>
            </w:r>
          </w:p>
        </w:tc>
      </w:tr>
      <w:tr w:rsidR="00410F88" w:rsidTr="00410F88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10F88" w:rsidTr="00410F88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410F88" w:rsidRDefault="00410F88" w:rsidP="00410F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0F88" w:rsidRDefault="00410F88" w:rsidP="00410F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</w:pPr>
            <w:r>
              <w:t>Наем жилых помещений при служебных командировках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</w:pPr>
            <w:r>
              <w:t>3х18=54х245=14050</w:t>
            </w:r>
          </w:p>
          <w:p w:rsidR="00410F88" w:rsidRDefault="00410F88" w:rsidP="00410F8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</w:pPr>
            <w:r>
              <w:t>14050</w:t>
            </w:r>
          </w:p>
          <w:p w:rsidR="00410F88" w:rsidRDefault="00410F88" w:rsidP="00410F88">
            <w:pPr>
              <w:spacing w:after="0" w:line="240" w:lineRule="auto"/>
            </w:pPr>
          </w:p>
        </w:tc>
      </w:tr>
      <w:tr w:rsidR="00410F88" w:rsidRPr="00C46CAB" w:rsidTr="00410F88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Default="00410F88" w:rsidP="00410F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4D0C8E" w:rsidRDefault="00410F88" w:rsidP="00410F8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4D0C8E">
              <w:rPr>
                <w:rFonts w:ascii="Calibri" w:eastAsia="Calibri" w:hAnsi="Calibri" w:cs="Calibri"/>
                <w:b/>
              </w:rPr>
              <w:t>14050</w:t>
            </w:r>
          </w:p>
        </w:tc>
      </w:tr>
    </w:tbl>
    <w:p w:rsidR="00410F88" w:rsidRDefault="00410F88" w:rsidP="00410F8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410F88" w:rsidRDefault="00410F88" w:rsidP="00410F88">
      <w:pPr>
        <w:spacing w:after="0" w:line="240" w:lineRule="auto"/>
        <w:jc w:val="both"/>
        <w:rPr>
          <w:rFonts w:ascii="Arial" w:eastAsia="Arial" w:hAnsi="Arial" w:cs="Arial"/>
          <w:b/>
          <w:sz w:val="20"/>
          <w:lang w:val="en-US"/>
        </w:rPr>
      </w:pPr>
    </w:p>
    <w:p w:rsidR="00692A5E" w:rsidRDefault="00692A5E" w:rsidP="00410F88">
      <w:pPr>
        <w:spacing w:after="0" w:line="240" w:lineRule="auto"/>
        <w:jc w:val="both"/>
        <w:rPr>
          <w:rFonts w:ascii="Arial" w:eastAsia="Arial" w:hAnsi="Arial" w:cs="Arial"/>
          <w:b/>
          <w:sz w:val="20"/>
          <w:lang w:val="en-US"/>
        </w:rPr>
      </w:pPr>
    </w:p>
    <w:p w:rsidR="00692A5E" w:rsidRDefault="00692A5E" w:rsidP="00410F88">
      <w:pPr>
        <w:spacing w:after="0" w:line="240" w:lineRule="auto"/>
        <w:jc w:val="both"/>
        <w:rPr>
          <w:rFonts w:ascii="Arial" w:eastAsia="Arial" w:hAnsi="Arial" w:cs="Arial"/>
          <w:b/>
          <w:sz w:val="20"/>
          <w:lang w:val="en-US"/>
        </w:rPr>
      </w:pPr>
    </w:p>
    <w:p w:rsidR="00692A5E" w:rsidRDefault="00692A5E" w:rsidP="00410F88">
      <w:pPr>
        <w:spacing w:after="0" w:line="240" w:lineRule="auto"/>
        <w:jc w:val="both"/>
        <w:rPr>
          <w:rFonts w:ascii="Arial" w:eastAsia="Arial" w:hAnsi="Arial" w:cs="Arial"/>
          <w:b/>
          <w:sz w:val="20"/>
          <w:lang w:val="en-US"/>
        </w:rPr>
      </w:pPr>
    </w:p>
    <w:p w:rsidR="00692A5E" w:rsidRPr="00692A5E" w:rsidRDefault="00692A5E" w:rsidP="00410F88">
      <w:pPr>
        <w:spacing w:after="0" w:line="240" w:lineRule="auto"/>
        <w:jc w:val="both"/>
        <w:rPr>
          <w:rFonts w:ascii="Arial" w:eastAsia="Arial" w:hAnsi="Arial" w:cs="Arial"/>
          <w:b/>
          <w:sz w:val="20"/>
          <w:lang w:val="en-US"/>
        </w:rPr>
      </w:pPr>
    </w:p>
    <w:p w:rsidR="00410F88" w:rsidRPr="00586E7E" w:rsidRDefault="00410F88" w:rsidP="00410F88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 w:rsidRPr="00586E7E">
        <w:rPr>
          <w:rFonts w:ascii="Arial" w:eastAsia="Arial" w:hAnsi="Arial" w:cs="Arial"/>
          <w:b/>
          <w:sz w:val="20"/>
        </w:rPr>
        <w:t xml:space="preserve">II. </w:t>
      </w:r>
      <w:r>
        <w:rPr>
          <w:rFonts w:ascii="Arial" w:eastAsia="Arial" w:hAnsi="Arial" w:cs="Arial"/>
          <w:b/>
          <w:sz w:val="20"/>
        </w:rPr>
        <w:t>КОСГУ 222</w:t>
      </w:r>
      <w:r w:rsidRPr="00586E7E">
        <w:rPr>
          <w:rFonts w:ascii="Arial" w:eastAsia="Arial" w:hAnsi="Arial" w:cs="Arial"/>
          <w:b/>
          <w:sz w:val="20"/>
        </w:rPr>
        <w:t xml:space="preserve"> "Прочие работы, услуги"</w:t>
      </w: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4A0"/>
      </w:tblPr>
      <w:tblGrid>
        <w:gridCol w:w="494"/>
        <w:gridCol w:w="4011"/>
        <w:gridCol w:w="1416"/>
        <w:gridCol w:w="2254"/>
        <w:gridCol w:w="2671"/>
      </w:tblGrid>
      <w:tr w:rsidR="00410F88" w:rsidRPr="00586E7E" w:rsidTr="00410F88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586E7E">
              <w:rPr>
                <w:rFonts w:ascii="Arial" w:eastAsia="Arial" w:hAnsi="Arial" w:cs="Arial"/>
                <w:sz w:val="20"/>
              </w:rPr>
              <w:t xml:space="preserve">N </w:t>
            </w:r>
            <w:proofErr w:type="gramStart"/>
            <w:r w:rsidRPr="00586E7E">
              <w:rPr>
                <w:rFonts w:ascii="Arial" w:eastAsia="Arial" w:hAnsi="Arial" w:cs="Arial"/>
                <w:sz w:val="20"/>
              </w:rPr>
              <w:t>п</w:t>
            </w:r>
            <w:proofErr w:type="gramEnd"/>
            <w:r w:rsidRPr="00586E7E">
              <w:rPr>
                <w:rFonts w:ascii="Arial" w:eastAsia="Arial" w:hAnsi="Arial" w:cs="Arial"/>
                <w:sz w:val="20"/>
              </w:rPr>
              <w:t>/п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586E7E">
              <w:rPr>
                <w:rFonts w:ascii="Arial" w:eastAsia="Arial" w:hAnsi="Arial" w:cs="Arial"/>
                <w:sz w:val="20"/>
              </w:rPr>
              <w:t>Наименование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586E7E">
              <w:rPr>
                <w:rFonts w:ascii="Arial" w:eastAsia="Arial" w:hAnsi="Arial" w:cs="Arial"/>
                <w:sz w:val="20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586E7E">
              <w:rPr>
                <w:rFonts w:ascii="Arial" w:eastAsia="Arial" w:hAnsi="Arial" w:cs="Arial"/>
                <w:sz w:val="20"/>
              </w:rPr>
              <w:t>Средняя стоимость за единицу, тыс. руб.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586E7E">
              <w:rPr>
                <w:rFonts w:ascii="Arial" w:eastAsia="Arial" w:hAnsi="Arial" w:cs="Arial"/>
                <w:sz w:val="20"/>
              </w:rPr>
              <w:t>Сумма, тыс. руб. (гр. 3 x гр. 4)</w:t>
            </w:r>
          </w:p>
        </w:tc>
      </w:tr>
      <w:tr w:rsidR="00410F88" w:rsidRPr="00586E7E" w:rsidTr="00410F88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586E7E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586E7E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586E7E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586E7E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586E7E">
              <w:rPr>
                <w:rFonts w:ascii="Arial" w:eastAsia="Arial" w:hAnsi="Arial" w:cs="Arial"/>
                <w:sz w:val="20"/>
              </w:rPr>
              <w:t>5</w:t>
            </w:r>
          </w:p>
        </w:tc>
      </w:tr>
      <w:tr w:rsidR="00410F88" w:rsidRPr="00586E7E" w:rsidTr="00410F88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586E7E">
              <w:rPr>
                <w:rFonts w:ascii="Arial" w:eastAsia="Arial" w:hAnsi="Arial" w:cs="Arial"/>
                <w:sz w:val="20"/>
              </w:rPr>
              <w:t>1</w:t>
            </w:r>
          </w:p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586E7E">
              <w:rPr>
                <w:rFonts w:ascii="Arial" w:eastAsia="Arial" w:hAnsi="Arial" w:cs="Arial"/>
                <w:sz w:val="20"/>
              </w:rPr>
              <w:t>Оплата проезда при служебных командировках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586E7E">
              <w:rPr>
                <w:rFonts w:ascii="Arial" w:eastAsia="Arial" w:hAnsi="Arial" w:cs="Arial"/>
                <w:sz w:val="20"/>
              </w:rPr>
              <w:t>Махачкал</w:t>
            </w:r>
            <w:proofErr w:type="gramStart"/>
            <w:r w:rsidRPr="00586E7E">
              <w:rPr>
                <w:rFonts w:ascii="Arial" w:eastAsia="Arial" w:hAnsi="Arial" w:cs="Arial"/>
                <w:sz w:val="20"/>
              </w:rPr>
              <w:t>а-</w:t>
            </w:r>
            <w:proofErr w:type="gramEnd"/>
            <w:r w:rsidRPr="00586E7E">
              <w:rPr>
                <w:rFonts w:ascii="Arial" w:eastAsia="Arial" w:hAnsi="Arial" w:cs="Arial"/>
                <w:sz w:val="20"/>
              </w:rPr>
              <w:t xml:space="preserve"> КИЗЛЯР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586E7E">
              <w:rPr>
                <w:rFonts w:ascii="Arial" w:eastAsia="Arial" w:hAnsi="Arial" w:cs="Arial"/>
                <w:sz w:val="20"/>
              </w:rPr>
              <w:t>3 х 500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586E7E">
              <w:rPr>
                <w:rFonts w:ascii="Arial" w:eastAsia="Arial" w:hAnsi="Arial" w:cs="Arial"/>
                <w:sz w:val="20"/>
              </w:rPr>
              <w:t>1500</w:t>
            </w:r>
          </w:p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410F88" w:rsidRPr="00586E7E" w:rsidTr="00410F88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586E7E">
              <w:rPr>
                <w:rFonts w:ascii="Arial" w:eastAsia="Arial" w:hAnsi="Arial" w:cs="Arial"/>
                <w:sz w:val="20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10F88" w:rsidRPr="00586E7E" w:rsidRDefault="00410F88" w:rsidP="00410F8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150</w:t>
            </w:r>
            <w:r w:rsidRPr="00586E7E">
              <w:rPr>
                <w:rFonts w:ascii="Arial" w:eastAsia="Arial" w:hAnsi="Arial" w:cs="Arial"/>
                <w:b/>
                <w:sz w:val="20"/>
              </w:rPr>
              <w:t>0</w:t>
            </w:r>
          </w:p>
        </w:tc>
      </w:tr>
    </w:tbl>
    <w:p w:rsidR="00410F88" w:rsidRPr="00410F88" w:rsidRDefault="00410F88" w:rsidP="00D15F9E">
      <w:pPr>
        <w:rPr>
          <w:b/>
          <w:color w:val="404040"/>
          <w:sz w:val="24"/>
          <w:szCs w:val="24"/>
        </w:rPr>
      </w:pPr>
      <w:r w:rsidRPr="00410F88">
        <w:rPr>
          <w:b/>
          <w:color w:val="404040"/>
          <w:sz w:val="24"/>
          <w:szCs w:val="24"/>
        </w:rPr>
        <w:t>Всего по виду расходов 112:</w:t>
      </w:r>
      <w:r>
        <w:rPr>
          <w:b/>
          <w:color w:val="404040"/>
          <w:sz w:val="24"/>
          <w:szCs w:val="24"/>
        </w:rPr>
        <w:t xml:space="preserve"> </w:t>
      </w:r>
      <w:r w:rsidRPr="00410F88">
        <w:rPr>
          <w:b/>
          <w:color w:val="404040"/>
          <w:sz w:val="24"/>
          <w:szCs w:val="24"/>
        </w:rPr>
        <w:t xml:space="preserve"> 21250</w:t>
      </w:r>
    </w:p>
    <w:p w:rsidR="00D15F9E" w:rsidRPr="009E7E5A" w:rsidRDefault="00D15F9E" w:rsidP="00D15F9E">
      <w:pPr>
        <w:rPr>
          <w:b/>
          <w:color w:val="404040"/>
          <w:sz w:val="20"/>
          <w:szCs w:val="20"/>
        </w:rPr>
      </w:pPr>
      <w:r w:rsidRPr="009E7E5A">
        <w:rPr>
          <w:b/>
          <w:color w:val="404040"/>
          <w:sz w:val="20"/>
          <w:szCs w:val="20"/>
        </w:rPr>
        <w:t>Вид расходов 244 «закупка товаров, работ, услуг для государственных нужд»</w:t>
      </w:r>
    </w:p>
    <w:p w:rsidR="00D15F9E" w:rsidRDefault="00D15F9E" w:rsidP="00D15F9E">
      <w:pPr>
        <w:rPr>
          <w:color w:val="404040"/>
        </w:rPr>
      </w:pPr>
      <w:r>
        <w:rPr>
          <w:color w:val="404040"/>
        </w:rPr>
        <w:t xml:space="preserve">    2.КОСГУ 223 «Коммунальные услуги»</w:t>
      </w:r>
    </w:p>
    <w:tbl>
      <w:tblPr>
        <w:tblW w:w="109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3272"/>
        <w:gridCol w:w="1377"/>
        <w:gridCol w:w="1777"/>
        <w:gridCol w:w="1836"/>
        <w:gridCol w:w="2193"/>
      </w:tblGrid>
      <w:tr w:rsidR="00D15F9E" w:rsidTr="001A5370">
        <w:trPr>
          <w:trHeight w:val="1341"/>
        </w:trPr>
        <w:tc>
          <w:tcPr>
            <w:tcW w:w="480" w:type="dxa"/>
          </w:tcPr>
          <w:p w:rsidR="00D15F9E" w:rsidRDefault="00D15F9E" w:rsidP="001A5370">
            <w:pPr>
              <w:pStyle w:val="a4"/>
            </w:pPr>
            <w:r>
              <w:t>№</w:t>
            </w:r>
          </w:p>
        </w:tc>
        <w:tc>
          <w:tcPr>
            <w:tcW w:w="3272" w:type="dxa"/>
          </w:tcPr>
          <w:p w:rsidR="00D15F9E" w:rsidRDefault="00D15F9E" w:rsidP="001A5370">
            <w:pPr>
              <w:pStyle w:val="a4"/>
            </w:pPr>
            <w:r>
              <w:t>Наименование расходов</w:t>
            </w:r>
          </w:p>
        </w:tc>
        <w:tc>
          <w:tcPr>
            <w:tcW w:w="1377" w:type="dxa"/>
          </w:tcPr>
          <w:p w:rsidR="00D15F9E" w:rsidRDefault="00D15F9E" w:rsidP="001A5370">
            <w:pPr>
              <w:pStyle w:val="a4"/>
            </w:pPr>
            <w:r>
              <w:t xml:space="preserve">Единица </w:t>
            </w:r>
            <w:proofErr w:type="spellStart"/>
            <w:r>
              <w:t>изме</w:t>
            </w:r>
            <w:proofErr w:type="spellEnd"/>
            <w:r>
              <w:t>-</w:t>
            </w:r>
          </w:p>
          <w:p w:rsidR="00D15F9E" w:rsidRDefault="00D15F9E" w:rsidP="001A5370">
            <w:pPr>
              <w:pStyle w:val="a4"/>
            </w:pPr>
            <w:r>
              <w:t>рения</w:t>
            </w:r>
          </w:p>
        </w:tc>
        <w:tc>
          <w:tcPr>
            <w:tcW w:w="1777" w:type="dxa"/>
          </w:tcPr>
          <w:p w:rsidR="00D15F9E" w:rsidRDefault="00D15F9E" w:rsidP="001A5370">
            <w:pPr>
              <w:pStyle w:val="a4"/>
            </w:pPr>
            <w:r>
              <w:t>Потребление в год</w:t>
            </w:r>
          </w:p>
        </w:tc>
        <w:tc>
          <w:tcPr>
            <w:tcW w:w="1836" w:type="dxa"/>
          </w:tcPr>
          <w:p w:rsidR="00D15F9E" w:rsidRDefault="00D15F9E" w:rsidP="001A5370">
            <w:pPr>
              <w:pStyle w:val="a4"/>
            </w:pPr>
            <w:r>
              <w:t xml:space="preserve">Тариф (стоимость за единицу), </w:t>
            </w:r>
            <w:proofErr w:type="spellStart"/>
            <w:r>
              <w:t>руб</w:t>
            </w:r>
            <w:proofErr w:type="spellEnd"/>
          </w:p>
        </w:tc>
        <w:tc>
          <w:tcPr>
            <w:tcW w:w="2193" w:type="dxa"/>
          </w:tcPr>
          <w:p w:rsidR="00D15F9E" w:rsidRDefault="00D15F9E" w:rsidP="001A5370">
            <w:pPr>
              <w:pStyle w:val="a4"/>
            </w:pPr>
            <w:r>
              <w:t>Сумма,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  <w:p w:rsidR="00D15F9E" w:rsidRDefault="00D15F9E" w:rsidP="001A5370">
            <w:pPr>
              <w:pStyle w:val="a4"/>
            </w:pPr>
            <w:r>
              <w:t>(гр.4</w:t>
            </w:r>
            <w:r>
              <w:rPr>
                <w:lang w:val="en-US"/>
              </w:rPr>
              <w:t>x</w:t>
            </w:r>
            <w:r>
              <w:t>гр.5/1000</w:t>
            </w:r>
            <w:proofErr w:type="gramStart"/>
            <w:r>
              <w:t xml:space="preserve"> )</w:t>
            </w:r>
            <w:proofErr w:type="gramEnd"/>
          </w:p>
        </w:tc>
      </w:tr>
      <w:tr w:rsidR="00D15F9E" w:rsidTr="001A5370">
        <w:trPr>
          <w:trHeight w:val="249"/>
        </w:trPr>
        <w:tc>
          <w:tcPr>
            <w:tcW w:w="480" w:type="dxa"/>
          </w:tcPr>
          <w:p w:rsidR="00D15F9E" w:rsidRDefault="00D15F9E" w:rsidP="001A5370">
            <w:pPr>
              <w:pStyle w:val="a4"/>
            </w:pPr>
            <w:r>
              <w:t>1</w:t>
            </w:r>
          </w:p>
        </w:tc>
        <w:tc>
          <w:tcPr>
            <w:tcW w:w="3272" w:type="dxa"/>
          </w:tcPr>
          <w:p w:rsidR="00D15F9E" w:rsidRDefault="00D15F9E" w:rsidP="001A5370">
            <w:pPr>
              <w:pStyle w:val="a4"/>
            </w:pPr>
            <w:r>
              <w:t>2</w:t>
            </w:r>
          </w:p>
        </w:tc>
        <w:tc>
          <w:tcPr>
            <w:tcW w:w="1377" w:type="dxa"/>
          </w:tcPr>
          <w:p w:rsidR="00D15F9E" w:rsidRDefault="00D15F9E" w:rsidP="001A5370">
            <w:pPr>
              <w:pStyle w:val="a4"/>
            </w:pPr>
            <w:r>
              <w:t>3</w:t>
            </w:r>
          </w:p>
        </w:tc>
        <w:tc>
          <w:tcPr>
            <w:tcW w:w="1777" w:type="dxa"/>
          </w:tcPr>
          <w:p w:rsidR="00D15F9E" w:rsidRDefault="00D15F9E" w:rsidP="001A5370">
            <w:pPr>
              <w:pStyle w:val="a4"/>
            </w:pPr>
            <w:r>
              <w:t>4</w:t>
            </w:r>
          </w:p>
        </w:tc>
        <w:tc>
          <w:tcPr>
            <w:tcW w:w="1836" w:type="dxa"/>
          </w:tcPr>
          <w:p w:rsidR="00D15F9E" w:rsidRDefault="00D15F9E" w:rsidP="001A5370">
            <w:pPr>
              <w:pStyle w:val="a4"/>
            </w:pPr>
            <w:r>
              <w:t>5</w:t>
            </w:r>
          </w:p>
        </w:tc>
        <w:tc>
          <w:tcPr>
            <w:tcW w:w="2193" w:type="dxa"/>
          </w:tcPr>
          <w:p w:rsidR="00D15F9E" w:rsidRDefault="00D15F9E" w:rsidP="001A5370">
            <w:pPr>
              <w:pStyle w:val="a4"/>
            </w:pPr>
            <w:r>
              <w:t>6</w:t>
            </w:r>
          </w:p>
        </w:tc>
      </w:tr>
      <w:tr w:rsidR="00D15F9E" w:rsidTr="001A5370">
        <w:tc>
          <w:tcPr>
            <w:tcW w:w="480" w:type="dxa"/>
          </w:tcPr>
          <w:p w:rsidR="00D15F9E" w:rsidRDefault="00D15F9E" w:rsidP="001A5370">
            <w:pPr>
              <w:pStyle w:val="a4"/>
            </w:pPr>
            <w:r>
              <w:t>1</w:t>
            </w:r>
          </w:p>
        </w:tc>
        <w:tc>
          <w:tcPr>
            <w:tcW w:w="3272" w:type="dxa"/>
          </w:tcPr>
          <w:p w:rsidR="00D15F9E" w:rsidRPr="00B84C78" w:rsidRDefault="00D15F9E" w:rsidP="001A5370">
            <w:pPr>
              <w:pStyle w:val="a4"/>
            </w:pPr>
            <w:r w:rsidRPr="00B84C78">
              <w:t xml:space="preserve">Оплата потребления газа </w:t>
            </w:r>
          </w:p>
        </w:tc>
        <w:tc>
          <w:tcPr>
            <w:tcW w:w="1377" w:type="dxa"/>
          </w:tcPr>
          <w:p w:rsidR="00D15F9E" w:rsidRPr="00B84C78" w:rsidRDefault="00D15F9E" w:rsidP="001A5370">
            <w:pPr>
              <w:pStyle w:val="a4"/>
            </w:pPr>
            <w:r w:rsidRPr="00B84C78">
              <w:t>куб</w:t>
            </w:r>
          </w:p>
        </w:tc>
        <w:tc>
          <w:tcPr>
            <w:tcW w:w="1777" w:type="dxa"/>
          </w:tcPr>
          <w:p w:rsidR="00D15F9E" w:rsidRPr="00B84C78" w:rsidRDefault="00D15F9E" w:rsidP="001A5370">
            <w:pPr>
              <w:pStyle w:val="a4"/>
            </w:pPr>
            <w:r>
              <w:t>8571</w:t>
            </w:r>
            <w:r w:rsidRPr="00B84C78">
              <w:t>куб</w:t>
            </w:r>
          </w:p>
        </w:tc>
        <w:tc>
          <w:tcPr>
            <w:tcW w:w="1836" w:type="dxa"/>
          </w:tcPr>
          <w:p w:rsidR="00D15F9E" w:rsidRPr="00B84C78" w:rsidRDefault="00D15F9E" w:rsidP="001A5370">
            <w:pPr>
              <w:pStyle w:val="a4"/>
            </w:pPr>
            <w:r>
              <w:t>6,74</w:t>
            </w:r>
          </w:p>
        </w:tc>
        <w:tc>
          <w:tcPr>
            <w:tcW w:w="2193" w:type="dxa"/>
          </w:tcPr>
          <w:p w:rsidR="00D15F9E" w:rsidRPr="00B84C78" w:rsidRDefault="001A5370" w:rsidP="001A5370">
            <w:pPr>
              <w:pStyle w:val="a4"/>
            </w:pPr>
            <w:r>
              <w:t>50000</w:t>
            </w:r>
          </w:p>
        </w:tc>
      </w:tr>
      <w:tr w:rsidR="00D15F9E" w:rsidTr="001A5370">
        <w:tc>
          <w:tcPr>
            <w:tcW w:w="480" w:type="dxa"/>
          </w:tcPr>
          <w:p w:rsidR="00D15F9E" w:rsidRDefault="00D15F9E" w:rsidP="001A5370">
            <w:pPr>
              <w:pStyle w:val="a4"/>
            </w:pPr>
            <w:r>
              <w:t>2</w:t>
            </w:r>
          </w:p>
        </w:tc>
        <w:tc>
          <w:tcPr>
            <w:tcW w:w="3272" w:type="dxa"/>
          </w:tcPr>
          <w:p w:rsidR="00D15F9E" w:rsidRPr="00B84C78" w:rsidRDefault="00D15F9E" w:rsidP="001A5370">
            <w:pPr>
              <w:pStyle w:val="a4"/>
            </w:pPr>
            <w:r w:rsidRPr="00B84C78">
              <w:t>Оплата потребления электроэнергии</w:t>
            </w:r>
          </w:p>
        </w:tc>
        <w:tc>
          <w:tcPr>
            <w:tcW w:w="1377" w:type="dxa"/>
          </w:tcPr>
          <w:p w:rsidR="00D15F9E" w:rsidRPr="00B84C78" w:rsidRDefault="00D15F9E" w:rsidP="001A5370">
            <w:pPr>
              <w:pStyle w:val="a4"/>
            </w:pPr>
            <w:r w:rsidRPr="00B84C78">
              <w:t>кВт</w:t>
            </w:r>
          </w:p>
        </w:tc>
        <w:tc>
          <w:tcPr>
            <w:tcW w:w="1777" w:type="dxa"/>
          </w:tcPr>
          <w:p w:rsidR="00D15F9E" w:rsidRPr="00B84C78" w:rsidRDefault="00D15F9E" w:rsidP="001A5370">
            <w:pPr>
              <w:pStyle w:val="a4"/>
            </w:pPr>
            <w:r>
              <w:t>6250</w:t>
            </w:r>
            <w:r w:rsidRPr="00B84C78">
              <w:t xml:space="preserve"> кВт</w:t>
            </w:r>
          </w:p>
        </w:tc>
        <w:tc>
          <w:tcPr>
            <w:tcW w:w="1836" w:type="dxa"/>
          </w:tcPr>
          <w:p w:rsidR="00D15F9E" w:rsidRPr="00B84C78" w:rsidRDefault="00D15F9E" w:rsidP="001A5370">
            <w:pPr>
              <w:pStyle w:val="a4"/>
            </w:pPr>
            <w:r>
              <w:t>3,54</w:t>
            </w:r>
          </w:p>
        </w:tc>
        <w:tc>
          <w:tcPr>
            <w:tcW w:w="2193" w:type="dxa"/>
          </w:tcPr>
          <w:p w:rsidR="00D15F9E" w:rsidRPr="00B84C78" w:rsidRDefault="001A5370" w:rsidP="001A5370">
            <w:pPr>
              <w:pStyle w:val="a4"/>
            </w:pPr>
            <w:r>
              <w:t>25000</w:t>
            </w:r>
          </w:p>
        </w:tc>
      </w:tr>
      <w:tr w:rsidR="00D15F9E" w:rsidTr="001A5370">
        <w:tc>
          <w:tcPr>
            <w:tcW w:w="480" w:type="dxa"/>
          </w:tcPr>
          <w:p w:rsidR="00D15F9E" w:rsidRDefault="00D15F9E" w:rsidP="001A5370">
            <w:pPr>
              <w:pStyle w:val="a4"/>
            </w:pPr>
          </w:p>
        </w:tc>
        <w:tc>
          <w:tcPr>
            <w:tcW w:w="3272" w:type="dxa"/>
          </w:tcPr>
          <w:p w:rsidR="00D15F9E" w:rsidRPr="00B84C78" w:rsidRDefault="00D15F9E" w:rsidP="001A5370">
            <w:pPr>
              <w:pStyle w:val="a4"/>
            </w:pPr>
            <w:r w:rsidRPr="00B84C78">
              <w:t xml:space="preserve">Итого </w:t>
            </w:r>
          </w:p>
        </w:tc>
        <w:tc>
          <w:tcPr>
            <w:tcW w:w="1377" w:type="dxa"/>
          </w:tcPr>
          <w:p w:rsidR="00D15F9E" w:rsidRPr="00B84C78" w:rsidRDefault="00D15F9E" w:rsidP="001A5370">
            <w:pPr>
              <w:pStyle w:val="a4"/>
            </w:pPr>
          </w:p>
        </w:tc>
        <w:tc>
          <w:tcPr>
            <w:tcW w:w="1777" w:type="dxa"/>
          </w:tcPr>
          <w:p w:rsidR="00D15F9E" w:rsidRPr="00B84C78" w:rsidRDefault="00D15F9E" w:rsidP="001A5370">
            <w:pPr>
              <w:pStyle w:val="a4"/>
            </w:pPr>
          </w:p>
        </w:tc>
        <w:tc>
          <w:tcPr>
            <w:tcW w:w="1836" w:type="dxa"/>
          </w:tcPr>
          <w:p w:rsidR="00D15F9E" w:rsidRPr="00B84C78" w:rsidRDefault="00D15F9E" w:rsidP="001A5370">
            <w:pPr>
              <w:pStyle w:val="a4"/>
            </w:pPr>
          </w:p>
        </w:tc>
        <w:tc>
          <w:tcPr>
            <w:tcW w:w="2193" w:type="dxa"/>
          </w:tcPr>
          <w:p w:rsidR="00D15F9E" w:rsidRPr="00B84C78" w:rsidRDefault="001A5370" w:rsidP="001A5370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75000</w:t>
            </w:r>
          </w:p>
        </w:tc>
      </w:tr>
    </w:tbl>
    <w:p w:rsidR="00692A5E" w:rsidRDefault="00692A5E" w:rsidP="00D15F9E">
      <w:pPr>
        <w:pStyle w:val="ConsPlusNonformat"/>
        <w:rPr>
          <w:lang w:val="en-US"/>
        </w:rPr>
      </w:pPr>
    </w:p>
    <w:p w:rsidR="00D15F9E" w:rsidRDefault="00D15F9E" w:rsidP="00D15F9E">
      <w:pPr>
        <w:pStyle w:val="ConsPlusNonformat"/>
      </w:pPr>
      <w:r>
        <w:t>III. КОСГУ 225 "Работы, услуги по содержанию имущества"</w:t>
      </w:r>
    </w:p>
    <w:tbl>
      <w:tblPr>
        <w:tblW w:w="10770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567"/>
        <w:gridCol w:w="4664"/>
        <w:gridCol w:w="1647"/>
        <w:gridCol w:w="3892"/>
      </w:tblGrid>
      <w:tr w:rsidR="00D15F9E" w:rsidTr="001A5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>Наименование расходов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>Количество договоров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>Стоимость, тыс. руб.</w:t>
            </w:r>
          </w:p>
        </w:tc>
      </w:tr>
      <w:tr w:rsidR="00D15F9E" w:rsidTr="001A5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>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>5</w:t>
            </w:r>
          </w:p>
        </w:tc>
      </w:tr>
      <w:tr w:rsidR="00D15F9E" w:rsidTr="001A5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Оплата услуг за пусконаладочные работы, техническое обслуживание, ремонт оборудования, инженерных систем, коммуникаций, всего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</w:p>
        </w:tc>
      </w:tr>
      <w:tr w:rsidR="00D15F9E" w:rsidTr="001A5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 xml:space="preserve">в том числе: техническое обслуживание </w:t>
            </w:r>
            <w:proofErr w:type="spellStart"/>
            <w:r w:rsidRPr="00B84C78">
              <w:rPr>
                <w:sz w:val="18"/>
                <w:szCs w:val="18"/>
              </w:rPr>
              <w:t>пожар</w:t>
            </w:r>
            <w:proofErr w:type="gramStart"/>
            <w:r w:rsidRPr="00B84C78">
              <w:rPr>
                <w:sz w:val="18"/>
                <w:szCs w:val="18"/>
              </w:rPr>
              <w:t>.с</w:t>
            </w:r>
            <w:proofErr w:type="gramEnd"/>
            <w:r w:rsidRPr="00B84C78">
              <w:rPr>
                <w:sz w:val="18"/>
                <w:szCs w:val="18"/>
              </w:rPr>
              <w:t>игнализации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1A5370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</w:tr>
      <w:tr w:rsidR="00D15F9E" w:rsidTr="001A5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Лабораторные испытания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боруд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6000------</w:t>
            </w:r>
          </w:p>
        </w:tc>
      </w:tr>
      <w:tr w:rsidR="00D15F9E" w:rsidTr="001A5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4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Заправка картриджей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4000</w:t>
            </w:r>
            <w:r>
              <w:rPr>
                <w:sz w:val="18"/>
                <w:szCs w:val="18"/>
              </w:rPr>
              <w:t>----</w:t>
            </w:r>
          </w:p>
        </w:tc>
      </w:tr>
      <w:tr w:rsidR="00D15F9E" w:rsidTr="001A5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5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Обслуживание газового оборудования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B84C78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-----</w:t>
            </w:r>
          </w:p>
        </w:tc>
      </w:tr>
      <w:tr w:rsidR="00D15F9E" w:rsidTr="001A5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6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Оплата услуг за содержание в чистоте помещений, зданий, дворов, иного имущества, всего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</w:p>
        </w:tc>
      </w:tr>
      <w:tr w:rsidR="00D15F9E" w:rsidTr="001A5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</w:p>
        </w:tc>
      </w:tr>
      <w:tr w:rsidR="00D15F9E" w:rsidTr="001A5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7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Дератизация</w:t>
            </w:r>
            <w:r>
              <w:rPr>
                <w:sz w:val="18"/>
                <w:szCs w:val="18"/>
              </w:rPr>
              <w:t xml:space="preserve">, дезинфекция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11685-------</w:t>
            </w:r>
          </w:p>
        </w:tc>
      </w:tr>
      <w:tr w:rsidR="00D15F9E" w:rsidTr="001A5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8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AF471B" w:rsidRDefault="00D15F9E" w:rsidP="001A5370">
            <w:pPr>
              <w:pStyle w:val="a4"/>
              <w:rPr>
                <w:sz w:val="18"/>
                <w:szCs w:val="18"/>
              </w:rPr>
            </w:pPr>
            <w:r w:rsidRPr="00AF471B">
              <w:rPr>
                <w:sz w:val="18"/>
                <w:szCs w:val="18"/>
              </w:rPr>
              <w:t xml:space="preserve">Огнезащитная обработка деревянных конструкций </w:t>
            </w:r>
            <w:proofErr w:type="gramStart"/>
            <w:r w:rsidRPr="00AF471B">
              <w:rPr>
                <w:sz w:val="18"/>
                <w:szCs w:val="18"/>
              </w:rPr>
              <w:t>чердачного</w:t>
            </w:r>
            <w:proofErr w:type="gramEnd"/>
            <w:r w:rsidRPr="00AF471B">
              <w:rPr>
                <w:sz w:val="18"/>
                <w:szCs w:val="18"/>
              </w:rPr>
              <w:t xml:space="preserve"> помещений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857E01" w:rsidRDefault="001A5370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1A5370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24000</w:t>
            </w:r>
          </w:p>
        </w:tc>
      </w:tr>
      <w:tr w:rsidR="00D15F9E" w:rsidTr="001A5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AF471B" w:rsidRDefault="00D15F9E" w:rsidP="001A537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Заправка огнетушителей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1A5370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3500</w:t>
            </w:r>
          </w:p>
        </w:tc>
      </w:tr>
      <w:tr w:rsidR="00D15F9E" w:rsidTr="001A5370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ИТОГО: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0722D7" w:rsidRDefault="001A5370" w:rsidP="001A5370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65185</w:t>
            </w:r>
          </w:p>
        </w:tc>
      </w:tr>
    </w:tbl>
    <w:p w:rsidR="00D15F9E" w:rsidRDefault="00D15F9E" w:rsidP="00D15F9E">
      <w:pPr>
        <w:pStyle w:val="ConsPlusNonformat"/>
      </w:pPr>
    </w:p>
    <w:p w:rsidR="00D15F9E" w:rsidRDefault="00D15F9E" w:rsidP="00D15F9E">
      <w:pPr>
        <w:pStyle w:val="ConsPlusNonformat"/>
      </w:pPr>
      <w:r>
        <w:t>IV. КОСГУ 226 "Прочие работы, услуги"</w:t>
      </w:r>
    </w:p>
    <w:tbl>
      <w:tblPr>
        <w:tblW w:w="10770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568"/>
        <w:gridCol w:w="3968"/>
        <w:gridCol w:w="1322"/>
        <w:gridCol w:w="1482"/>
        <w:gridCol w:w="3430"/>
      </w:tblGrid>
      <w:tr w:rsidR="00D15F9E" w:rsidTr="001A5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>Наименование расходов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>Количество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>Средняя стоимость за единицу, тыс. руб.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>Сумма, тыс. руб. (гр. 3 x гр. 4)</w:t>
            </w:r>
          </w:p>
        </w:tc>
      </w:tr>
      <w:tr w:rsidR="00D15F9E" w:rsidTr="001A5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</w:pPr>
            <w:r>
              <w:t>5</w:t>
            </w:r>
          </w:p>
        </w:tc>
      </w:tr>
      <w:tr w:rsidR="00D15F9E" w:rsidTr="001A5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Оплата услуг на основании, заключаемых договоров, в т.ч. оплата труда внештатных сотрудников: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</w:p>
        </w:tc>
      </w:tr>
      <w:tr w:rsidR="00D15F9E" w:rsidTr="001A5370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медосмотр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35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  <w:lang w:val="en-US"/>
              </w:rPr>
            </w:pPr>
            <w:r w:rsidRPr="00B84C78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1</w:t>
            </w:r>
            <w:r w:rsidRPr="00B84C7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8</w:t>
            </w:r>
            <w:r w:rsidRPr="00B84C78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----</w:t>
            </w:r>
          </w:p>
        </w:tc>
      </w:tr>
      <w:tr w:rsidR="00D15F9E" w:rsidTr="001A5370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 xml:space="preserve">медосмотр на </w:t>
            </w:r>
            <w:proofErr w:type="spellStart"/>
            <w:r w:rsidRPr="00B84C78">
              <w:rPr>
                <w:sz w:val="18"/>
                <w:szCs w:val="18"/>
              </w:rPr>
              <w:t>дегельментариоз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</w:p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</w:p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</w:p>
        </w:tc>
      </w:tr>
      <w:tr w:rsidR="00D15F9E" w:rsidTr="001A5370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Услуги  расчета по экологии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</w:p>
        </w:tc>
      </w:tr>
      <w:tr w:rsidR="00D15F9E" w:rsidTr="001A5370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Гигиеническое обучение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rFonts w:cs="Times New Roman"/>
                <w:sz w:val="18"/>
                <w:szCs w:val="18"/>
              </w:rPr>
              <w:t>250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250----</w:t>
            </w:r>
          </w:p>
        </w:tc>
      </w:tr>
      <w:tr w:rsidR="00D15F9E" w:rsidTr="001A5370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Антивирусная программа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500</w:t>
            </w:r>
          </w:p>
        </w:tc>
      </w:tr>
      <w:tr w:rsidR="00D15F9E" w:rsidTr="001A5370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 xml:space="preserve">Курсы по </w:t>
            </w:r>
            <w:r>
              <w:rPr>
                <w:sz w:val="18"/>
                <w:szCs w:val="18"/>
              </w:rPr>
              <w:t>охране труда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3500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1A5370" w:rsidP="001A537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</w:tc>
      </w:tr>
      <w:tr w:rsidR="00D15F9E" w:rsidTr="001A5370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E94C74" w:rsidP="001A537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Курсы по электрохозяйству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6000----</w:t>
            </w:r>
          </w:p>
        </w:tc>
      </w:tr>
      <w:tr w:rsidR="00D15F9E" w:rsidTr="001A5370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  <w:rPr>
                <w:sz w:val="18"/>
                <w:szCs w:val="18"/>
              </w:rPr>
            </w:pPr>
          </w:p>
        </w:tc>
      </w:tr>
      <w:tr w:rsidR="00D15F9E" w:rsidTr="001A5370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</w:p>
        </w:tc>
      </w:tr>
      <w:tr w:rsidR="00D15F9E" w:rsidTr="001A5370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Услуги по ведению </w:t>
            </w:r>
            <w:proofErr w:type="spellStart"/>
            <w:r>
              <w:rPr>
                <w:sz w:val="18"/>
                <w:szCs w:val="18"/>
              </w:rPr>
              <w:t>бухучетаи</w:t>
            </w:r>
            <w:proofErr w:type="spellEnd"/>
            <w:r>
              <w:rPr>
                <w:sz w:val="18"/>
                <w:szCs w:val="18"/>
              </w:rPr>
              <w:t xml:space="preserve"> отчетности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153700</w:t>
            </w:r>
          </w:p>
        </w:tc>
      </w:tr>
      <w:tr w:rsidR="002849AC" w:rsidTr="001A5370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AC" w:rsidRDefault="002849AC" w:rsidP="001A537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AC" w:rsidRDefault="002849AC" w:rsidP="001A537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Стрелец-мониторинг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AC" w:rsidRDefault="002849AC" w:rsidP="001A537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AC" w:rsidRPr="00B84C78" w:rsidRDefault="002849AC" w:rsidP="001A537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AC" w:rsidRDefault="002849AC" w:rsidP="001A537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</w:t>
            </w:r>
          </w:p>
        </w:tc>
      </w:tr>
      <w:tr w:rsidR="00D15F9E" w:rsidTr="001A5370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F9E" w:rsidRPr="00B84C78" w:rsidRDefault="00D15F9E" w:rsidP="001A5370">
            <w:pPr>
              <w:pStyle w:val="ConsPlusNormal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F9E" w:rsidRPr="00B84C78" w:rsidRDefault="00D15F9E" w:rsidP="001A5370">
            <w:pPr>
              <w:pStyle w:val="ConsPlusNormal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F9E" w:rsidRPr="00B84C78" w:rsidRDefault="00D15F9E" w:rsidP="001A5370">
            <w:pPr>
              <w:pStyle w:val="ConsPlusNormal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5F9E" w:rsidRPr="00B84C78" w:rsidRDefault="00D15F9E" w:rsidP="001A5370">
            <w:pPr>
              <w:pStyle w:val="ConsPlusNormal"/>
              <w:jc w:val="center"/>
              <w:rPr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ИТОГО: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E63EBD" w:rsidRDefault="002849AC" w:rsidP="001A5370">
            <w:pPr>
              <w:rPr>
                <w:rFonts w:ascii="Arial CYR" w:hAnsi="Arial CYR" w:cs="Arial CYR"/>
                <w:b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24</w:t>
            </w:r>
            <w:r w:rsidR="00E63EBD">
              <w:rPr>
                <w:rFonts w:ascii="Arial CYR" w:hAnsi="Arial CYR" w:cs="Arial CYR"/>
                <w:b/>
                <w:sz w:val="18"/>
                <w:szCs w:val="18"/>
                <w:lang w:val="en-US"/>
              </w:rPr>
              <w:t>7300</w:t>
            </w:r>
          </w:p>
        </w:tc>
      </w:tr>
    </w:tbl>
    <w:p w:rsidR="00D15F9E" w:rsidRDefault="00D15F9E" w:rsidP="00D15F9E">
      <w:pPr>
        <w:pStyle w:val="ConsPlusNonformat"/>
        <w:rPr>
          <w:b/>
          <w:bCs/>
        </w:rPr>
      </w:pPr>
    </w:p>
    <w:p w:rsidR="00D15F9E" w:rsidRDefault="00D15F9E" w:rsidP="00D15F9E">
      <w:pPr>
        <w:pStyle w:val="ConsPlusNonformat"/>
      </w:pPr>
      <w:r>
        <w:rPr>
          <w:b/>
          <w:bCs/>
        </w:rPr>
        <w:t>V. КОСГУ 340 "Увеличение стоимости материальных запасов</w:t>
      </w:r>
      <w:r w:rsidR="002849AC">
        <w:t>"</w:t>
      </w:r>
    </w:p>
    <w:p w:rsidR="00D15F9E" w:rsidRDefault="00D15F9E" w:rsidP="00D15F9E">
      <w:pPr>
        <w:pStyle w:val="ConsPlusNormal"/>
        <w:jc w:val="both"/>
        <w:rPr>
          <w:rFonts w:cs="Times New Roman"/>
        </w:rPr>
      </w:pPr>
    </w:p>
    <w:tbl>
      <w:tblPr>
        <w:tblW w:w="10770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372"/>
        <w:gridCol w:w="1460"/>
        <w:gridCol w:w="1609"/>
        <w:gridCol w:w="1179"/>
        <w:gridCol w:w="3150"/>
      </w:tblGrid>
      <w:tr w:rsidR="00D15F9E" w:rsidTr="001A5370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ConsPlusNormal"/>
              <w:jc w:val="center"/>
            </w:pPr>
            <w:r>
              <w:t>Цена за единицу, руб.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ConsPlusNormal"/>
              <w:jc w:val="center"/>
            </w:pPr>
            <w:r>
              <w:t>Сумма, тыс. руб. (гр. 3 x гр. 4 / 1000)</w:t>
            </w:r>
          </w:p>
        </w:tc>
      </w:tr>
      <w:tr w:rsidR="00D15F9E" w:rsidTr="001A5370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1A5370">
            <w:pPr>
              <w:pStyle w:val="ConsPlusNormal"/>
              <w:jc w:val="center"/>
            </w:pPr>
            <w:r>
              <w:t>5</w:t>
            </w:r>
          </w:p>
        </w:tc>
      </w:tr>
      <w:tr w:rsidR="00D15F9E" w:rsidTr="001A5370">
        <w:trPr>
          <w:trHeight w:val="266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b/>
                <w:bCs/>
                <w:sz w:val="16"/>
                <w:szCs w:val="16"/>
              </w:rPr>
              <w:t>Стройматериалы: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214868">
              <w:rPr>
                <w:b/>
                <w:bCs/>
                <w:sz w:val="16"/>
                <w:szCs w:val="16"/>
              </w:rPr>
              <w:t>11930</w:t>
            </w:r>
          </w:p>
        </w:tc>
      </w:tr>
      <w:tr w:rsidR="00D15F9E" w:rsidTr="001A5370">
        <w:trPr>
          <w:trHeight w:val="290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b/>
                <w:bCs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 xml:space="preserve">Известь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кг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150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45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b/>
                <w:bCs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6750</w:t>
            </w:r>
          </w:p>
        </w:tc>
      </w:tr>
      <w:tr w:rsidR="00D15F9E" w:rsidTr="001A5370">
        <w:trPr>
          <w:trHeight w:val="232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Цемент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кг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300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3600</w:t>
            </w:r>
          </w:p>
        </w:tc>
      </w:tr>
      <w:tr w:rsidR="00D15F9E" w:rsidTr="001A5370">
        <w:trPr>
          <w:trHeight w:val="232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Шпатлевка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кг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79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1580</w:t>
            </w:r>
          </w:p>
        </w:tc>
      </w:tr>
      <w:tr w:rsidR="00D15F9E" w:rsidTr="001A5370">
        <w:trPr>
          <w:trHeight w:val="237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b/>
                <w:bCs/>
                <w:sz w:val="16"/>
                <w:szCs w:val="16"/>
              </w:rPr>
              <w:t>Краска: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214868">
              <w:rPr>
                <w:b/>
                <w:bCs/>
                <w:sz w:val="16"/>
                <w:szCs w:val="16"/>
              </w:rPr>
              <w:t>17485</w:t>
            </w:r>
          </w:p>
        </w:tc>
      </w:tr>
      <w:tr w:rsidR="00D15F9E" w:rsidTr="001A5370">
        <w:trPr>
          <w:trHeight w:val="226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b/>
                <w:bCs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Белая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Кг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143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b/>
                <w:bCs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2860</w:t>
            </w:r>
          </w:p>
        </w:tc>
      </w:tr>
      <w:tr w:rsidR="00D15F9E" w:rsidTr="001A5370">
        <w:trPr>
          <w:trHeight w:val="172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Желто-коричневая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Кг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45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143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6435</w:t>
            </w:r>
          </w:p>
        </w:tc>
      </w:tr>
      <w:tr w:rsidR="00D15F9E" w:rsidTr="001A5370">
        <w:trPr>
          <w:trHeight w:val="266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Светло-голубая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Кг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143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4290</w:t>
            </w:r>
          </w:p>
        </w:tc>
      </w:tr>
      <w:tr w:rsidR="00D15F9E" w:rsidTr="001A5370">
        <w:trPr>
          <w:trHeight w:val="454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 xml:space="preserve">Водоэмульсионная краска: </w:t>
            </w:r>
            <w:proofErr w:type="spellStart"/>
            <w:r w:rsidRPr="00214868">
              <w:rPr>
                <w:sz w:val="16"/>
                <w:szCs w:val="16"/>
              </w:rPr>
              <w:t>внутренн</w:t>
            </w:r>
            <w:proofErr w:type="spellEnd"/>
            <w:r w:rsidRPr="00214868">
              <w:rPr>
                <w:sz w:val="16"/>
                <w:szCs w:val="16"/>
              </w:rPr>
              <w:t xml:space="preserve">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Кг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</w:p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60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65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3900</w:t>
            </w:r>
          </w:p>
        </w:tc>
      </w:tr>
      <w:tr w:rsidR="00D15F9E" w:rsidTr="001A5370">
        <w:trPr>
          <w:trHeight w:val="501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b/>
                <w:bCs/>
                <w:sz w:val="16"/>
                <w:szCs w:val="16"/>
              </w:rPr>
              <w:t>Дезинфицирующие средства: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jc w:val="right"/>
              <w:rPr>
                <w:b/>
                <w:bCs/>
                <w:sz w:val="16"/>
                <w:szCs w:val="16"/>
              </w:rPr>
            </w:pPr>
            <w:r w:rsidRPr="00214868">
              <w:rPr>
                <w:b/>
                <w:bCs/>
                <w:sz w:val="16"/>
                <w:szCs w:val="16"/>
                <w:lang w:val="en-US"/>
              </w:rPr>
              <w:t>1</w:t>
            </w:r>
            <w:r w:rsidRPr="00214868">
              <w:rPr>
                <w:b/>
                <w:bCs/>
                <w:sz w:val="16"/>
                <w:szCs w:val="16"/>
              </w:rPr>
              <w:t>000</w:t>
            </w:r>
          </w:p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</w:tc>
      </w:tr>
      <w:tr w:rsidR="00D15F9E" w:rsidTr="001A5370">
        <w:trPr>
          <w:trHeight w:val="188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214868">
              <w:rPr>
                <w:sz w:val="16"/>
                <w:szCs w:val="16"/>
              </w:rPr>
              <w:t>Даместос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200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1000</w:t>
            </w:r>
          </w:p>
        </w:tc>
      </w:tr>
      <w:tr w:rsidR="00D15F9E" w:rsidTr="001A5370">
        <w:trPr>
          <w:trHeight w:val="234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b/>
                <w:bCs/>
                <w:sz w:val="16"/>
                <w:szCs w:val="16"/>
              </w:rPr>
              <w:t>Моющие средства: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214868">
              <w:rPr>
                <w:b/>
                <w:bCs/>
                <w:sz w:val="16"/>
                <w:szCs w:val="16"/>
                <w:lang w:val="en-US"/>
              </w:rPr>
              <w:t>2970</w:t>
            </w:r>
          </w:p>
        </w:tc>
      </w:tr>
      <w:tr w:rsidR="00D15F9E" w:rsidTr="001A5370">
        <w:trPr>
          <w:trHeight w:val="210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b/>
                <w:bCs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Биолан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60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b/>
                <w:bCs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600</w:t>
            </w:r>
          </w:p>
        </w:tc>
      </w:tr>
      <w:tr w:rsidR="00D15F9E" w:rsidTr="001A5370">
        <w:trPr>
          <w:trHeight w:val="242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b/>
                <w:bCs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Хозяйственное мыло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35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b/>
                <w:bCs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350</w:t>
            </w:r>
          </w:p>
        </w:tc>
      </w:tr>
      <w:tr w:rsidR="00D15F9E" w:rsidTr="001A5370">
        <w:trPr>
          <w:trHeight w:val="215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Туалетное мыло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35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280</w:t>
            </w:r>
          </w:p>
        </w:tc>
      </w:tr>
      <w:tr w:rsidR="00D15F9E" w:rsidTr="001A5370">
        <w:trPr>
          <w:trHeight w:val="204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Стиральный порошок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кг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135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540</w:t>
            </w:r>
          </w:p>
        </w:tc>
      </w:tr>
      <w:tr w:rsidR="00D15F9E" w:rsidTr="001A5370">
        <w:trPr>
          <w:trHeight w:val="250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 xml:space="preserve">Пемолюкс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75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750</w:t>
            </w:r>
          </w:p>
        </w:tc>
      </w:tr>
      <w:tr w:rsidR="00D15F9E" w:rsidTr="001A5370">
        <w:trPr>
          <w:trHeight w:val="204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Сетка для посуды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</w:rPr>
              <w:t>1</w:t>
            </w:r>
            <w:r w:rsidRPr="0021486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450</w:t>
            </w:r>
          </w:p>
        </w:tc>
      </w:tr>
      <w:tr w:rsidR="00D15F9E" w:rsidTr="001A5370">
        <w:trPr>
          <w:trHeight w:val="267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b/>
                <w:bCs/>
                <w:sz w:val="16"/>
                <w:szCs w:val="16"/>
              </w:rPr>
              <w:t>Канцтовары:</w:t>
            </w:r>
            <w:r w:rsidR="002849AC">
              <w:rPr>
                <w:b/>
                <w:bCs/>
                <w:sz w:val="16"/>
                <w:szCs w:val="16"/>
              </w:rPr>
              <w:t xml:space="preserve">    (</w:t>
            </w:r>
            <w:proofErr w:type="spellStart"/>
            <w:r w:rsidR="002849AC">
              <w:rPr>
                <w:b/>
                <w:bCs/>
                <w:sz w:val="16"/>
                <w:szCs w:val="16"/>
              </w:rPr>
              <w:t>гостандарт</w:t>
            </w:r>
            <w:proofErr w:type="spellEnd"/>
            <w:r w:rsidR="002849AC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jc w:val="right"/>
              <w:rPr>
                <w:rFonts w:cs="Times New Roman"/>
                <w:sz w:val="16"/>
                <w:szCs w:val="16"/>
              </w:rPr>
            </w:pPr>
            <w:r w:rsidRPr="00214868">
              <w:rPr>
                <w:b/>
                <w:bCs/>
                <w:sz w:val="16"/>
                <w:szCs w:val="16"/>
              </w:rPr>
              <w:t>11640</w:t>
            </w:r>
          </w:p>
        </w:tc>
      </w:tr>
      <w:tr w:rsidR="00D15F9E" w:rsidTr="001A5370">
        <w:trPr>
          <w:trHeight w:val="237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b/>
                <w:bCs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«Снегурочка»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пачка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220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b/>
                <w:bCs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2200</w:t>
            </w:r>
          </w:p>
        </w:tc>
      </w:tr>
      <w:tr w:rsidR="00D15F9E" w:rsidTr="001A5370">
        <w:trPr>
          <w:trHeight w:val="289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Мел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пачка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200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  <w:lang w:val="en-US"/>
              </w:rPr>
              <w:t>4</w:t>
            </w:r>
            <w:r w:rsidRPr="00214868">
              <w:rPr>
                <w:sz w:val="16"/>
                <w:szCs w:val="16"/>
              </w:rPr>
              <w:t>000</w:t>
            </w:r>
          </w:p>
        </w:tc>
      </w:tr>
      <w:tr w:rsidR="00D15F9E" w:rsidTr="001A5370">
        <w:trPr>
          <w:trHeight w:val="234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Классные журналы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170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2720</w:t>
            </w:r>
          </w:p>
        </w:tc>
      </w:tr>
      <w:tr w:rsidR="00D15F9E" w:rsidTr="001A5370">
        <w:trPr>
          <w:trHeight w:val="251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 xml:space="preserve">Журнал </w:t>
            </w:r>
            <w:proofErr w:type="spellStart"/>
            <w:r w:rsidRPr="00214868">
              <w:rPr>
                <w:sz w:val="16"/>
                <w:szCs w:val="16"/>
              </w:rPr>
              <w:t>кружк</w:t>
            </w:r>
            <w:proofErr w:type="spellEnd"/>
            <w:r w:rsidRPr="00214868">
              <w:rPr>
                <w:sz w:val="16"/>
                <w:szCs w:val="16"/>
              </w:rPr>
              <w:t xml:space="preserve"> работы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400</w:t>
            </w:r>
          </w:p>
        </w:tc>
      </w:tr>
      <w:tr w:rsidR="00D15F9E" w:rsidTr="001A5370">
        <w:trPr>
          <w:trHeight w:val="194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 xml:space="preserve">Клей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80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320</w:t>
            </w:r>
          </w:p>
        </w:tc>
      </w:tr>
      <w:tr w:rsidR="00D15F9E" w:rsidTr="001A5370">
        <w:trPr>
          <w:trHeight w:val="250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Файловые папки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85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1275</w:t>
            </w:r>
          </w:p>
        </w:tc>
      </w:tr>
      <w:tr w:rsidR="00D15F9E" w:rsidTr="001A5370">
        <w:trPr>
          <w:trHeight w:val="250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Скоросшиватель пластмассовый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Шт.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25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500</w:t>
            </w:r>
          </w:p>
        </w:tc>
      </w:tr>
      <w:tr w:rsidR="00D15F9E" w:rsidTr="001A5370">
        <w:trPr>
          <w:trHeight w:val="250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Скоросшиватель бумажный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225</w:t>
            </w:r>
          </w:p>
        </w:tc>
      </w:tr>
      <w:tr w:rsidR="00D15F9E" w:rsidTr="001A5370">
        <w:trPr>
          <w:trHeight w:val="234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b/>
                <w:bCs/>
                <w:sz w:val="16"/>
                <w:szCs w:val="16"/>
              </w:rPr>
              <w:t>Хозяйств. Инвентарь: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jc w:val="right"/>
              <w:rPr>
                <w:rFonts w:cs="Times New Roman"/>
                <w:b/>
                <w:bCs/>
                <w:sz w:val="16"/>
                <w:szCs w:val="16"/>
              </w:rPr>
            </w:pPr>
            <w:r w:rsidRPr="00214868">
              <w:rPr>
                <w:b/>
                <w:bCs/>
                <w:sz w:val="16"/>
                <w:szCs w:val="16"/>
                <w:lang w:val="en-US"/>
              </w:rPr>
              <w:t>1</w:t>
            </w:r>
            <w:r w:rsidRPr="00214868">
              <w:rPr>
                <w:b/>
                <w:bCs/>
                <w:sz w:val="16"/>
                <w:szCs w:val="16"/>
              </w:rPr>
              <w:t>4449</w:t>
            </w:r>
          </w:p>
        </w:tc>
      </w:tr>
      <w:tr w:rsidR="00D15F9E" w:rsidTr="001A5370">
        <w:trPr>
          <w:trHeight w:val="242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b/>
                <w:bCs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Ведра оцинкованные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150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b/>
                <w:bCs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900</w:t>
            </w:r>
          </w:p>
        </w:tc>
      </w:tr>
      <w:tr w:rsidR="00D15F9E" w:rsidTr="001A5370">
        <w:trPr>
          <w:trHeight w:val="250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3"/>
              <w:ind w:left="96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Be</w:t>
            </w:r>
            <w:proofErr w:type="gramEnd"/>
            <w:r w:rsidRPr="00214868">
              <w:rPr>
                <w:sz w:val="16"/>
                <w:szCs w:val="16"/>
              </w:rPr>
              <w:t>ники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175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2625</w:t>
            </w:r>
          </w:p>
        </w:tc>
      </w:tr>
      <w:tr w:rsidR="00D15F9E" w:rsidTr="001A5370">
        <w:trPr>
          <w:trHeight w:val="236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3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Лопаты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150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750</w:t>
            </w:r>
          </w:p>
        </w:tc>
      </w:tr>
      <w:tr w:rsidR="00D15F9E" w:rsidTr="001A5370">
        <w:trPr>
          <w:trHeight w:val="236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3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грабли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150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750</w:t>
            </w:r>
          </w:p>
        </w:tc>
      </w:tr>
      <w:tr w:rsidR="00D15F9E" w:rsidTr="001A5370">
        <w:trPr>
          <w:trHeight w:val="219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Совок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75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375</w:t>
            </w:r>
          </w:p>
        </w:tc>
      </w:tr>
      <w:tr w:rsidR="00D15F9E" w:rsidTr="001A5370">
        <w:trPr>
          <w:trHeight w:val="225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 xml:space="preserve">Черенки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75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375</w:t>
            </w:r>
          </w:p>
        </w:tc>
      </w:tr>
      <w:tr w:rsidR="00D15F9E" w:rsidTr="001A5370">
        <w:trPr>
          <w:trHeight w:val="219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Щетки для побелки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150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750</w:t>
            </w:r>
          </w:p>
        </w:tc>
      </w:tr>
      <w:tr w:rsidR="00D15F9E" w:rsidTr="001A5370">
        <w:trPr>
          <w:trHeight w:val="219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Кисти малярные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85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680</w:t>
            </w:r>
          </w:p>
        </w:tc>
      </w:tr>
      <w:tr w:rsidR="00D15F9E" w:rsidTr="001A5370">
        <w:trPr>
          <w:trHeight w:val="235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Валики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150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600</w:t>
            </w:r>
          </w:p>
        </w:tc>
      </w:tr>
      <w:tr w:rsidR="00D15F9E" w:rsidTr="001A5370">
        <w:trPr>
          <w:trHeight w:val="266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Перчатки резиновые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40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200</w:t>
            </w:r>
          </w:p>
        </w:tc>
      </w:tr>
      <w:tr w:rsidR="00D15F9E" w:rsidTr="001A5370">
        <w:trPr>
          <w:trHeight w:val="189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Перчатки матерчатые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40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200</w:t>
            </w:r>
          </w:p>
        </w:tc>
      </w:tr>
      <w:tr w:rsidR="00D15F9E" w:rsidTr="001A5370">
        <w:trPr>
          <w:trHeight w:val="187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Салфетки матерчатые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proofErr w:type="spellStart"/>
            <w:r w:rsidRPr="00214868">
              <w:rPr>
                <w:sz w:val="16"/>
                <w:szCs w:val="16"/>
              </w:rPr>
              <w:t>пач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43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  <w:lang w:val="en-US"/>
              </w:rPr>
              <w:t>3</w:t>
            </w:r>
            <w:r w:rsidRPr="00214868">
              <w:rPr>
                <w:sz w:val="16"/>
                <w:szCs w:val="16"/>
              </w:rPr>
              <w:t>44</w:t>
            </w:r>
          </w:p>
        </w:tc>
      </w:tr>
      <w:tr w:rsidR="00D15F9E" w:rsidTr="001A5370">
        <w:trPr>
          <w:trHeight w:val="282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Половые тряпки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110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880</w:t>
            </w:r>
          </w:p>
        </w:tc>
      </w:tr>
      <w:tr w:rsidR="00D15F9E" w:rsidTr="001A5370">
        <w:trPr>
          <w:trHeight w:val="282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растворитель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</w:rPr>
              <w:t>1</w:t>
            </w:r>
            <w:r w:rsidRPr="00214868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80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  <w:lang w:val="en-US"/>
              </w:rPr>
              <w:t>8</w:t>
            </w:r>
            <w:r w:rsidRPr="00214868">
              <w:rPr>
                <w:sz w:val="16"/>
                <w:szCs w:val="16"/>
              </w:rPr>
              <w:t>00</w:t>
            </w:r>
          </w:p>
        </w:tc>
      </w:tr>
      <w:tr w:rsidR="00D15F9E" w:rsidTr="001A5370">
        <w:trPr>
          <w:trHeight w:val="282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колер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</w:rPr>
              <w:t>1</w:t>
            </w:r>
            <w:r w:rsidRPr="00214868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50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rFonts w:cs="Times New Roman"/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</w:rPr>
              <w:t>50</w:t>
            </w:r>
            <w:r w:rsidRPr="00214868">
              <w:rPr>
                <w:sz w:val="16"/>
                <w:szCs w:val="16"/>
                <w:lang w:val="en-US"/>
              </w:rPr>
              <w:t>0</w:t>
            </w:r>
          </w:p>
        </w:tc>
      </w:tr>
      <w:tr w:rsidR="00D15F9E" w:rsidTr="001A5370">
        <w:trPr>
          <w:trHeight w:val="281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 xml:space="preserve">Губки для посуды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proofErr w:type="spellStart"/>
            <w:r w:rsidRPr="00214868">
              <w:rPr>
                <w:sz w:val="16"/>
                <w:szCs w:val="16"/>
              </w:rPr>
              <w:t>пач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50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550</w:t>
            </w:r>
          </w:p>
        </w:tc>
      </w:tr>
      <w:tr w:rsidR="00D15F9E" w:rsidTr="001A5370">
        <w:trPr>
          <w:trHeight w:val="245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швабры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80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800</w:t>
            </w:r>
          </w:p>
        </w:tc>
      </w:tr>
      <w:tr w:rsidR="00D15F9E" w:rsidTr="001A5370">
        <w:trPr>
          <w:trHeight w:val="245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Тарелки глубокие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  <w:lang w:val="en-US"/>
              </w:rPr>
              <w:t>1</w:t>
            </w:r>
            <w:r w:rsidRPr="00214868">
              <w:rPr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80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  <w:lang w:val="en-US"/>
              </w:rPr>
              <w:t>8</w:t>
            </w:r>
            <w:r w:rsidRPr="00214868">
              <w:rPr>
                <w:sz w:val="16"/>
                <w:szCs w:val="16"/>
              </w:rPr>
              <w:t>00</w:t>
            </w:r>
          </w:p>
        </w:tc>
      </w:tr>
      <w:tr w:rsidR="00D15F9E" w:rsidTr="001A5370">
        <w:trPr>
          <w:trHeight w:val="245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Тарелки мелкие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  <w:lang w:val="en-US"/>
              </w:rPr>
              <w:t>1</w:t>
            </w:r>
            <w:r w:rsidRPr="00214868">
              <w:rPr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80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  <w:lang w:val="en-US"/>
              </w:rPr>
              <w:t>8</w:t>
            </w:r>
            <w:r w:rsidRPr="00214868">
              <w:rPr>
                <w:sz w:val="16"/>
                <w:szCs w:val="16"/>
              </w:rPr>
              <w:t>00</w:t>
            </w:r>
          </w:p>
        </w:tc>
      </w:tr>
      <w:tr w:rsidR="00D15F9E" w:rsidTr="001A5370">
        <w:trPr>
          <w:trHeight w:val="245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Ложки столовые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  <w:lang w:val="en-US"/>
              </w:rPr>
              <w:t>1</w:t>
            </w:r>
            <w:r w:rsidRPr="00214868">
              <w:rPr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50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  <w:lang w:val="en-US"/>
              </w:rPr>
            </w:pPr>
            <w:r w:rsidRPr="00214868">
              <w:rPr>
                <w:sz w:val="16"/>
                <w:szCs w:val="16"/>
                <w:lang w:val="en-US"/>
              </w:rPr>
              <w:t>500</w:t>
            </w:r>
          </w:p>
        </w:tc>
      </w:tr>
      <w:tr w:rsidR="00D15F9E" w:rsidTr="001A5370">
        <w:trPr>
          <w:trHeight w:val="245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Ведра пластмассовые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90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270</w:t>
            </w:r>
          </w:p>
        </w:tc>
      </w:tr>
      <w:tr w:rsidR="00D15F9E" w:rsidTr="001A5370"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rFonts w:cs="Times New Roman"/>
                <w:sz w:val="16"/>
                <w:szCs w:val="16"/>
              </w:rPr>
            </w:pPr>
            <w:r w:rsidRPr="00214868">
              <w:rPr>
                <w:b/>
                <w:bCs/>
                <w:sz w:val="16"/>
                <w:szCs w:val="16"/>
              </w:rPr>
              <w:t>Эл. Товары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rFonts w:cs="Times New Roman"/>
                <w:b/>
                <w:bCs/>
                <w:sz w:val="16"/>
                <w:szCs w:val="16"/>
                <w:lang w:val="en-US"/>
              </w:rPr>
            </w:pPr>
            <w:r w:rsidRPr="00214868">
              <w:rPr>
                <w:b/>
                <w:bCs/>
                <w:sz w:val="16"/>
                <w:szCs w:val="16"/>
              </w:rPr>
              <w:t>1750</w:t>
            </w:r>
          </w:p>
        </w:tc>
      </w:tr>
      <w:tr w:rsidR="00D15F9E" w:rsidTr="001A5370"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Лампочки э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proofErr w:type="spellStart"/>
            <w:proofErr w:type="gramStart"/>
            <w:r w:rsidRPr="00214868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175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rFonts w:cs="Times New Roman"/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1750</w:t>
            </w:r>
          </w:p>
        </w:tc>
      </w:tr>
      <w:tr w:rsidR="00D15F9E" w:rsidTr="001A5370">
        <w:trPr>
          <w:trHeight w:val="236"/>
        </w:trPr>
        <w:tc>
          <w:tcPr>
            <w:tcW w:w="3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F9E" w:rsidRPr="00214868" w:rsidRDefault="00D15F9E" w:rsidP="001A5370">
            <w:pPr>
              <w:pStyle w:val="a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F9E" w:rsidRPr="00214868" w:rsidRDefault="00D15F9E" w:rsidP="001A5370">
            <w:pPr>
              <w:pStyle w:val="a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sz w:val="16"/>
                <w:szCs w:val="16"/>
              </w:rPr>
            </w:pPr>
            <w:r w:rsidRPr="00214868">
              <w:rPr>
                <w:sz w:val="16"/>
                <w:szCs w:val="16"/>
              </w:rPr>
              <w:t>ИТОГО: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a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868">
              <w:rPr>
                <w:rFonts w:ascii="Arial" w:hAnsi="Arial" w:cs="Arial"/>
                <w:b/>
                <w:bCs/>
                <w:sz w:val="16"/>
                <w:szCs w:val="16"/>
              </w:rPr>
              <w:t>61224</w:t>
            </w:r>
          </w:p>
        </w:tc>
      </w:tr>
    </w:tbl>
    <w:p w:rsidR="00E94C74" w:rsidRDefault="00E94C74" w:rsidP="00D15F9E">
      <w:pPr>
        <w:ind w:firstLine="360"/>
        <w:rPr>
          <w:b/>
          <w:bCs/>
        </w:rPr>
      </w:pPr>
    </w:p>
    <w:p w:rsidR="002849AC" w:rsidRDefault="00D15F9E" w:rsidP="00D15F9E">
      <w:pPr>
        <w:ind w:firstLine="360"/>
        <w:rPr>
          <w:b/>
          <w:bCs/>
        </w:rPr>
      </w:pPr>
      <w:r>
        <w:rPr>
          <w:b/>
          <w:bCs/>
        </w:rPr>
        <w:tab/>
      </w:r>
    </w:p>
    <w:tbl>
      <w:tblPr>
        <w:tblW w:w="10770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372"/>
        <w:gridCol w:w="1460"/>
        <w:gridCol w:w="1609"/>
        <w:gridCol w:w="1179"/>
        <w:gridCol w:w="3150"/>
      </w:tblGrid>
      <w:tr w:rsidR="00D15F9E" w:rsidTr="001A5370"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F9E" w:rsidRPr="00B84C78" w:rsidRDefault="00D15F9E" w:rsidP="001A5370">
            <w:pPr>
              <w:pStyle w:val="ConsPlusNormal"/>
              <w:rPr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Продукты питания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ConsPlusNormal"/>
              <w:rPr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>Республик.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271425</w:t>
            </w:r>
          </w:p>
        </w:tc>
      </w:tr>
      <w:tr w:rsidR="00D15F9E" w:rsidTr="001A5370"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ConsPlusNormal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ConsPlusNormal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ConsPlusNormal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B84C78" w:rsidRDefault="00D15F9E" w:rsidP="001A5370">
            <w:pPr>
              <w:pStyle w:val="ConsPlusNormal"/>
              <w:rPr>
                <w:sz w:val="18"/>
                <w:szCs w:val="18"/>
              </w:rPr>
            </w:pPr>
            <w:r w:rsidRPr="00B84C78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9E7E5A" w:rsidRDefault="002849AC" w:rsidP="001A5370">
            <w:pPr>
              <w:pStyle w:val="ConsPlu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271425</w:t>
            </w:r>
          </w:p>
        </w:tc>
      </w:tr>
    </w:tbl>
    <w:p w:rsidR="00D15F9E" w:rsidRPr="002849AC" w:rsidRDefault="00D15F9E" w:rsidP="00D15F9E">
      <w:pPr>
        <w:rPr>
          <w:rFonts w:ascii="Arial CYR" w:hAnsi="Arial CYR" w:cs="Arial CYR"/>
          <w:b/>
          <w:bCs/>
          <w:sz w:val="20"/>
          <w:szCs w:val="20"/>
        </w:rPr>
      </w:pPr>
      <w:r>
        <w:rPr>
          <w:b/>
          <w:bCs/>
        </w:rPr>
        <w:t xml:space="preserve">    ВСЕГО ПО ВИДУ РАСХОДОВ 244: </w:t>
      </w:r>
      <w:r w:rsidR="002849AC">
        <w:rPr>
          <w:rFonts w:ascii="Arial CYR" w:hAnsi="Arial CYR" w:cs="Arial CYR"/>
          <w:b/>
          <w:bCs/>
          <w:sz w:val="20"/>
          <w:szCs w:val="20"/>
        </w:rPr>
        <w:t>720134</w:t>
      </w:r>
    </w:p>
    <w:p w:rsidR="00D15F9E" w:rsidRPr="00CE60CC" w:rsidRDefault="00D15F9E" w:rsidP="00D15F9E">
      <w:pPr>
        <w:pStyle w:val="ConsPlusNonformat"/>
        <w:rPr>
          <w:rFonts w:ascii="Arial" w:hAnsi="Arial" w:cs="Arial"/>
          <w:b/>
          <w:bCs/>
        </w:rPr>
      </w:pPr>
      <w:r w:rsidRPr="00CE60CC">
        <w:rPr>
          <w:rFonts w:ascii="Arial" w:hAnsi="Arial" w:cs="Arial"/>
          <w:b/>
          <w:bCs/>
        </w:rPr>
        <w:t>Вид расходов 851 "Уплата налога на имущество и земельного налога"</w:t>
      </w:r>
    </w:p>
    <w:p w:rsidR="00D15F9E" w:rsidRPr="00CE60CC" w:rsidRDefault="00D15F9E" w:rsidP="00D15F9E">
      <w:pPr>
        <w:pStyle w:val="ConsPlusNonformat"/>
        <w:rPr>
          <w:rFonts w:ascii="Arial" w:hAnsi="Arial" w:cs="Arial"/>
        </w:rPr>
      </w:pPr>
    </w:p>
    <w:p w:rsidR="00D15F9E" w:rsidRPr="00CE60CC" w:rsidRDefault="00D15F9E" w:rsidP="00D15F9E">
      <w:pPr>
        <w:pStyle w:val="ConsPlusNonformat"/>
        <w:rPr>
          <w:rFonts w:ascii="Arial" w:hAnsi="Arial" w:cs="Arial"/>
        </w:rPr>
      </w:pPr>
      <w:r w:rsidRPr="00CE60CC">
        <w:rPr>
          <w:rFonts w:ascii="Arial" w:hAnsi="Arial" w:cs="Arial"/>
        </w:rPr>
        <w:t xml:space="preserve">                       I. КОСГУ 290 "Прочие расходы"</w:t>
      </w:r>
    </w:p>
    <w:p w:rsidR="00D15F9E" w:rsidRPr="00CE60CC" w:rsidRDefault="00D15F9E" w:rsidP="00D15F9E">
      <w:pPr>
        <w:pStyle w:val="ConsPlusNonformat"/>
        <w:rPr>
          <w:rFonts w:ascii="Arial" w:hAnsi="Arial" w:cs="Arial"/>
        </w:rPr>
      </w:pPr>
    </w:p>
    <w:p w:rsidR="00D15F9E" w:rsidRPr="00CE60CC" w:rsidRDefault="00D15F9E" w:rsidP="00D15F9E">
      <w:pPr>
        <w:pStyle w:val="ConsPlusNonformat"/>
        <w:rPr>
          <w:rFonts w:ascii="Arial" w:hAnsi="Arial" w:cs="Arial"/>
        </w:rPr>
      </w:pPr>
      <w:r w:rsidRPr="00CE60CC">
        <w:rPr>
          <w:rFonts w:ascii="Arial" w:hAnsi="Arial" w:cs="Arial"/>
        </w:rPr>
        <w:t xml:space="preserve">                 1. Расходы на оплату налога на имущество</w:t>
      </w:r>
    </w:p>
    <w:p w:rsidR="00D15F9E" w:rsidRPr="00CE60CC" w:rsidRDefault="00D15F9E" w:rsidP="00D15F9E">
      <w:pPr>
        <w:pStyle w:val="ConsPlusNormal"/>
        <w:jc w:val="both"/>
      </w:pPr>
    </w:p>
    <w:tbl>
      <w:tblPr>
        <w:tblW w:w="9868" w:type="dxa"/>
        <w:tblInd w:w="599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691"/>
        <w:gridCol w:w="1632"/>
        <w:gridCol w:w="1206"/>
        <w:gridCol w:w="3339"/>
      </w:tblGrid>
      <w:tr w:rsidR="00D15F9E" w:rsidRPr="00214868" w:rsidTr="001A5370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jc w:val="center"/>
              <w:rPr>
                <w:sz w:val="18"/>
                <w:szCs w:val="18"/>
              </w:rPr>
            </w:pPr>
            <w:r w:rsidRPr="00214868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jc w:val="center"/>
              <w:rPr>
                <w:sz w:val="18"/>
                <w:szCs w:val="18"/>
              </w:rPr>
            </w:pPr>
            <w:r w:rsidRPr="00214868">
              <w:rPr>
                <w:sz w:val="18"/>
                <w:szCs w:val="18"/>
              </w:rPr>
              <w:t>Остаточная стоимость основных средств, 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jc w:val="center"/>
              <w:rPr>
                <w:sz w:val="18"/>
                <w:szCs w:val="18"/>
              </w:rPr>
            </w:pPr>
            <w:r w:rsidRPr="00214868">
              <w:rPr>
                <w:sz w:val="18"/>
                <w:szCs w:val="18"/>
              </w:rPr>
              <w:t>Ставка налога, %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jc w:val="center"/>
              <w:rPr>
                <w:sz w:val="18"/>
                <w:szCs w:val="18"/>
              </w:rPr>
            </w:pPr>
            <w:r w:rsidRPr="00214868">
              <w:rPr>
                <w:sz w:val="18"/>
                <w:szCs w:val="18"/>
              </w:rPr>
              <w:t>Сумма исчисленного налога, подлежащего уплате, тыс. руб. (гр. 2 x гр. 3 / 100)</w:t>
            </w:r>
          </w:p>
        </w:tc>
      </w:tr>
      <w:tr w:rsidR="00D15F9E" w:rsidRPr="00214868" w:rsidTr="001A5370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jc w:val="center"/>
              <w:rPr>
                <w:sz w:val="18"/>
                <w:szCs w:val="18"/>
              </w:rPr>
            </w:pPr>
            <w:r w:rsidRPr="00214868">
              <w:rPr>
                <w:sz w:val="18"/>
                <w:szCs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jc w:val="center"/>
              <w:rPr>
                <w:sz w:val="18"/>
                <w:szCs w:val="18"/>
              </w:rPr>
            </w:pPr>
            <w:r w:rsidRPr="00214868">
              <w:rPr>
                <w:sz w:val="18"/>
                <w:szCs w:val="18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jc w:val="center"/>
              <w:rPr>
                <w:sz w:val="18"/>
                <w:szCs w:val="18"/>
              </w:rPr>
            </w:pPr>
            <w:r w:rsidRPr="00214868">
              <w:rPr>
                <w:sz w:val="18"/>
                <w:szCs w:val="18"/>
              </w:rPr>
              <w:t>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jc w:val="center"/>
              <w:rPr>
                <w:sz w:val="18"/>
                <w:szCs w:val="18"/>
              </w:rPr>
            </w:pPr>
            <w:r w:rsidRPr="00214868">
              <w:rPr>
                <w:sz w:val="18"/>
                <w:szCs w:val="18"/>
              </w:rPr>
              <w:t>4</w:t>
            </w:r>
          </w:p>
        </w:tc>
      </w:tr>
      <w:tr w:rsidR="00D15F9E" w:rsidRPr="00214868" w:rsidTr="001A5370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8"/>
                <w:szCs w:val="18"/>
              </w:rPr>
            </w:pPr>
            <w:r w:rsidRPr="00214868">
              <w:rPr>
                <w:sz w:val="18"/>
                <w:szCs w:val="18"/>
              </w:rPr>
              <w:t>Налог на имущество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2,2%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214868" w:rsidRDefault="00D15F9E" w:rsidP="001A5370">
            <w:pPr>
              <w:pStyle w:val="ConsPlu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4259</w:t>
            </w:r>
          </w:p>
        </w:tc>
      </w:tr>
    </w:tbl>
    <w:p w:rsidR="00D15F9E" w:rsidRPr="00214868" w:rsidRDefault="00D15F9E" w:rsidP="00D15F9E">
      <w:pPr>
        <w:pStyle w:val="ConsPlusNormal"/>
        <w:jc w:val="both"/>
        <w:rPr>
          <w:sz w:val="18"/>
          <w:szCs w:val="18"/>
        </w:rPr>
      </w:pPr>
    </w:p>
    <w:p w:rsidR="00D15F9E" w:rsidRPr="00CE60CC" w:rsidRDefault="00D15F9E" w:rsidP="00D15F9E">
      <w:pPr>
        <w:pStyle w:val="ConsPlusNonforma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ВСЕГО ПО ВИДУ РАСХОДОВ 851: 4259</w:t>
      </w:r>
    </w:p>
    <w:p w:rsidR="00D15F9E" w:rsidRPr="00CE60CC" w:rsidRDefault="00D15F9E" w:rsidP="00D15F9E">
      <w:pPr>
        <w:pStyle w:val="ConsPlusNonformat"/>
        <w:rPr>
          <w:rFonts w:ascii="Arial" w:hAnsi="Arial" w:cs="Arial"/>
          <w:b/>
          <w:bCs/>
        </w:rPr>
      </w:pPr>
    </w:p>
    <w:p w:rsidR="00D15F9E" w:rsidRDefault="00D15F9E" w:rsidP="00D15F9E">
      <w:pPr>
        <w:pStyle w:val="ConsPlusNonformat"/>
        <w:rPr>
          <w:rFonts w:ascii="Arial" w:hAnsi="Arial" w:cs="Arial"/>
          <w:b/>
          <w:bCs/>
        </w:rPr>
      </w:pPr>
    </w:p>
    <w:p w:rsidR="00D15F9E" w:rsidRPr="002849AC" w:rsidRDefault="00D15F9E" w:rsidP="00D15F9E">
      <w:pPr>
        <w:pStyle w:val="ConsPlusNonformat"/>
        <w:rPr>
          <w:b/>
          <w:bCs/>
        </w:rPr>
      </w:pPr>
      <w:r w:rsidRPr="002849AC">
        <w:rPr>
          <w:b/>
          <w:bCs/>
        </w:rPr>
        <w:t>Вид расходов 853 "Уплата  иных платежей"</w:t>
      </w:r>
    </w:p>
    <w:p w:rsidR="00D15F9E" w:rsidRPr="009E7E5A" w:rsidRDefault="00D15F9E" w:rsidP="00D15F9E">
      <w:pPr>
        <w:pStyle w:val="ConsPlusNonformat"/>
        <w:rPr>
          <w:b/>
        </w:rPr>
      </w:pPr>
      <w:r w:rsidRPr="009E7E5A">
        <w:rPr>
          <w:b/>
        </w:rPr>
        <w:t xml:space="preserve">                       I. КОСГУ 290 "Прочие расходы"</w:t>
      </w:r>
    </w:p>
    <w:tbl>
      <w:tblPr>
        <w:tblpPr w:leftFromText="180" w:rightFromText="180" w:vertAnchor="text" w:horzAnchor="margin" w:tblpXSpec="center" w:tblpY="116"/>
        <w:tblW w:w="10140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691"/>
        <w:gridCol w:w="1632"/>
        <w:gridCol w:w="1206"/>
        <w:gridCol w:w="3611"/>
      </w:tblGrid>
      <w:tr w:rsidR="00D15F9E" w:rsidTr="00D15F9E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D15F9E">
            <w:pPr>
              <w:pStyle w:val="ConsPlusNormal"/>
              <w:spacing w:line="276" w:lineRule="auto"/>
              <w:jc w:val="center"/>
            </w:pPr>
            <w:r>
              <w:t>Наименование расходов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D15F9E">
            <w:pPr>
              <w:pStyle w:val="ConsPlusNormal"/>
              <w:spacing w:line="276" w:lineRule="auto"/>
              <w:jc w:val="center"/>
            </w:pPr>
            <w:r>
              <w:t>Остаточная стоимость основных средств, тыс. руб.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D15F9E">
            <w:pPr>
              <w:pStyle w:val="ConsPlusNormal"/>
              <w:spacing w:line="276" w:lineRule="auto"/>
              <w:jc w:val="center"/>
            </w:pPr>
            <w:r>
              <w:t>Ставка налога, %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D15F9E">
            <w:pPr>
              <w:pStyle w:val="ConsPlusNormal"/>
              <w:spacing w:line="276" w:lineRule="auto"/>
              <w:jc w:val="center"/>
            </w:pPr>
            <w:r>
              <w:t>Сумма исчисленного налога, подлежащего уплате, тыс. руб. (гр. 2 x гр. 3 / 100)</w:t>
            </w:r>
          </w:p>
        </w:tc>
      </w:tr>
      <w:tr w:rsidR="00D15F9E" w:rsidTr="00D15F9E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D15F9E">
            <w:pPr>
              <w:pStyle w:val="ConsPlusNormal"/>
              <w:spacing w:line="276" w:lineRule="auto"/>
              <w:jc w:val="center"/>
            </w:pPr>
            <w: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D15F9E">
            <w:pPr>
              <w:pStyle w:val="ConsPlusNormal"/>
              <w:spacing w:line="276" w:lineRule="auto"/>
              <w:jc w:val="center"/>
            </w:pPr>
            <w: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D15F9E">
            <w:pPr>
              <w:pStyle w:val="ConsPlusNormal"/>
              <w:spacing w:line="276" w:lineRule="auto"/>
              <w:jc w:val="center"/>
            </w:pPr>
            <w:r>
              <w:t>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D15F9E">
            <w:pPr>
              <w:pStyle w:val="ConsPlusNormal"/>
              <w:spacing w:line="276" w:lineRule="auto"/>
              <w:jc w:val="center"/>
            </w:pPr>
            <w:r>
              <w:t>4</w:t>
            </w:r>
          </w:p>
        </w:tc>
      </w:tr>
      <w:tr w:rsidR="00D15F9E" w:rsidTr="00D15F9E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D15F9E">
            <w:pPr>
              <w:pStyle w:val="ConsPlusNormal"/>
              <w:spacing w:line="276" w:lineRule="auto"/>
            </w:pPr>
            <w:r>
              <w:t>Пеня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D15F9E">
            <w:pPr>
              <w:pStyle w:val="ConsPlusNormal"/>
              <w:spacing w:line="276" w:lineRule="auto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D15F9E" w:rsidP="00D15F9E">
            <w:pPr>
              <w:pStyle w:val="ConsPlusNormal"/>
              <w:spacing w:line="276" w:lineRule="auto"/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Default="002849AC" w:rsidP="00D15F9E">
            <w:pPr>
              <w:pStyle w:val="ConsPlusNormal"/>
              <w:spacing w:line="276" w:lineRule="auto"/>
            </w:pPr>
            <w:r>
              <w:t>5000</w:t>
            </w:r>
          </w:p>
        </w:tc>
      </w:tr>
      <w:tr w:rsidR="00D15F9E" w:rsidTr="00D15F9E">
        <w:tc>
          <w:tcPr>
            <w:tcW w:w="65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5F9E" w:rsidRDefault="00D15F9E" w:rsidP="00D15F9E">
            <w:pPr>
              <w:pStyle w:val="ConsPlusNormal"/>
              <w:spacing w:line="276" w:lineRule="auto"/>
              <w:jc w:val="right"/>
            </w:pPr>
            <w:r>
              <w:t>итого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9E" w:rsidRPr="009E7E5A" w:rsidRDefault="002849AC" w:rsidP="00D15F9E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5000</w:t>
            </w:r>
          </w:p>
        </w:tc>
      </w:tr>
    </w:tbl>
    <w:p w:rsidR="00D15F9E" w:rsidRPr="00CE60CC" w:rsidRDefault="00D15F9E" w:rsidP="00D15F9E">
      <w:pPr>
        <w:pStyle w:val="ConsPlusNonformat"/>
        <w:rPr>
          <w:rFonts w:ascii="Arial" w:hAnsi="Arial" w:cs="Arial"/>
          <w:b/>
          <w:bCs/>
        </w:rPr>
      </w:pPr>
    </w:p>
    <w:p w:rsidR="00D15F9E" w:rsidRPr="009E7E5A" w:rsidRDefault="00D15F9E" w:rsidP="00D15F9E">
      <w:pPr>
        <w:pStyle w:val="ConsPlusNonformat"/>
        <w:rPr>
          <w:rFonts w:cs="Times New Roman"/>
          <w:b/>
          <w:bCs/>
        </w:rPr>
      </w:pPr>
      <w:r w:rsidRPr="009E7E5A">
        <w:rPr>
          <w:b/>
          <w:bCs/>
        </w:rPr>
        <w:t xml:space="preserve">ВСЕГО ПО ВИДУ РАСХОДОВ 853: </w:t>
      </w:r>
      <w:r w:rsidR="002849AC">
        <w:rPr>
          <w:b/>
          <w:bCs/>
        </w:rPr>
        <w:t>5000</w:t>
      </w:r>
    </w:p>
    <w:p w:rsidR="00D15F9E" w:rsidRDefault="00D15F9E" w:rsidP="00D15F9E">
      <w:pPr>
        <w:pStyle w:val="ConsPlusNonformat"/>
        <w:rPr>
          <w:b/>
          <w:bCs/>
        </w:rPr>
      </w:pPr>
    </w:p>
    <w:p w:rsidR="00D15F9E" w:rsidRPr="002849AC" w:rsidRDefault="00D15F9E" w:rsidP="00D15F9E">
      <w:pPr>
        <w:rPr>
          <w:b/>
          <w:bCs/>
        </w:rPr>
      </w:pPr>
      <w:r>
        <w:rPr>
          <w:b/>
        </w:rPr>
        <w:t xml:space="preserve">Итого по смете:  </w:t>
      </w:r>
      <w:r w:rsidR="00E63EBD">
        <w:rPr>
          <w:b/>
          <w:bCs/>
        </w:rPr>
        <w:t>9</w:t>
      </w:r>
      <w:r w:rsidR="002849AC">
        <w:rPr>
          <w:b/>
          <w:bCs/>
        </w:rPr>
        <w:t>628098</w:t>
      </w:r>
    </w:p>
    <w:p w:rsidR="00D15F9E" w:rsidRDefault="00D15F9E" w:rsidP="00D15F9E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>Директор МКОУ «Первомайская  СОШ»               ______________________  Магомедов А.М.</w:t>
      </w:r>
    </w:p>
    <w:p w:rsidR="002849AC" w:rsidRDefault="002849AC" w:rsidP="00D15F9E">
      <w:pPr>
        <w:ind w:firstLine="360"/>
        <w:rPr>
          <w:rFonts w:ascii="Arial" w:hAnsi="Arial" w:cs="Arial"/>
          <w:sz w:val="20"/>
          <w:szCs w:val="20"/>
        </w:rPr>
      </w:pPr>
    </w:p>
    <w:p w:rsidR="00D15F9E" w:rsidRDefault="002849AC" w:rsidP="002849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Руководитель  финотдела </w:t>
      </w:r>
      <w:r w:rsidR="00D15F9E">
        <w:rPr>
          <w:rFonts w:ascii="Arial" w:hAnsi="Arial" w:cs="Arial"/>
          <w:sz w:val="20"/>
          <w:szCs w:val="20"/>
        </w:rPr>
        <w:t xml:space="preserve"> МБУ «МЦБ»               _______________________  </w:t>
      </w:r>
      <w:proofErr w:type="spellStart"/>
      <w:r>
        <w:rPr>
          <w:rFonts w:ascii="Arial" w:hAnsi="Arial" w:cs="Arial"/>
          <w:sz w:val="20"/>
          <w:szCs w:val="20"/>
        </w:rPr>
        <w:t>Небиев</w:t>
      </w:r>
      <w:proofErr w:type="spellEnd"/>
      <w:r>
        <w:rPr>
          <w:rFonts w:ascii="Arial" w:hAnsi="Arial" w:cs="Arial"/>
          <w:sz w:val="20"/>
          <w:szCs w:val="20"/>
        </w:rPr>
        <w:t xml:space="preserve"> К.А.</w:t>
      </w:r>
    </w:p>
    <w:p w:rsidR="00D15F9E" w:rsidRPr="00CE60CC" w:rsidRDefault="00D15F9E" w:rsidP="00D15F9E">
      <w:pPr>
        <w:rPr>
          <w:rFonts w:ascii="Arial" w:hAnsi="Arial" w:cs="Arial"/>
          <w:sz w:val="20"/>
          <w:szCs w:val="20"/>
        </w:rPr>
      </w:pPr>
    </w:p>
    <w:p w:rsidR="00A5114E" w:rsidRDefault="00A5114E"/>
    <w:p w:rsidR="00EB0C57" w:rsidRDefault="00EB0C57"/>
    <w:p w:rsidR="00EB0C57" w:rsidRDefault="00EB0C57"/>
    <w:p w:rsidR="00EB0C57" w:rsidRDefault="00EB0C57"/>
    <w:p w:rsidR="00EB0C57" w:rsidRDefault="00EB0C57"/>
    <w:p w:rsidR="00EB0C57" w:rsidRDefault="00EB0C57"/>
    <w:p w:rsidR="00EB0C57" w:rsidRDefault="00EB0C57"/>
    <w:p w:rsidR="00EB0C57" w:rsidRDefault="00EB0C57"/>
    <w:p w:rsidR="00EB0C57" w:rsidRDefault="00EB0C57"/>
    <w:sectPr w:rsidR="00EB0C57" w:rsidSect="00692A5E">
      <w:pgSz w:w="11906" w:h="16838"/>
      <w:pgMar w:top="142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5F9E"/>
    <w:rsid w:val="001A5370"/>
    <w:rsid w:val="002849AC"/>
    <w:rsid w:val="003E2BAC"/>
    <w:rsid w:val="00410F88"/>
    <w:rsid w:val="004D0C8E"/>
    <w:rsid w:val="004E0E76"/>
    <w:rsid w:val="00581D93"/>
    <w:rsid w:val="00692A5E"/>
    <w:rsid w:val="0074552A"/>
    <w:rsid w:val="007B654C"/>
    <w:rsid w:val="0081483E"/>
    <w:rsid w:val="008E660B"/>
    <w:rsid w:val="00995DD3"/>
    <w:rsid w:val="00A5114E"/>
    <w:rsid w:val="00AF27C1"/>
    <w:rsid w:val="00B755EC"/>
    <w:rsid w:val="00C32761"/>
    <w:rsid w:val="00D15F9E"/>
    <w:rsid w:val="00E63EBD"/>
    <w:rsid w:val="00E94C74"/>
    <w:rsid w:val="00EB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15F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5F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Стиль"/>
    <w:uiPriority w:val="99"/>
    <w:rsid w:val="00D1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9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cp:lastPrinted>2018-03-02T05:00:00Z</cp:lastPrinted>
  <dcterms:created xsi:type="dcterms:W3CDTF">2017-07-21T18:29:00Z</dcterms:created>
  <dcterms:modified xsi:type="dcterms:W3CDTF">2018-03-02T05:02:00Z</dcterms:modified>
</cp:coreProperties>
</file>